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9F" w:rsidRDefault="00563E9F" w:rsidP="007F6A8C">
      <w:pPr>
        <w:spacing w:after="0" w:line="240" w:lineRule="auto"/>
        <w:rPr>
          <w:rFonts w:ascii="Tahoma" w:hAnsi="Tahoma" w:cs="Tahoma"/>
          <w:color w:val="44546A"/>
          <w:sz w:val="18"/>
        </w:rPr>
      </w:pPr>
      <w:r>
        <w:rPr>
          <w:rFonts w:ascii="Tahoma" w:hAnsi="Tahoma" w:cs="Tahoma"/>
          <w:color w:val="44546A"/>
          <w:sz w:val="30"/>
          <w:lang w:val="bg-BG"/>
        </w:rPr>
        <w:t>ноември</w:t>
      </w:r>
      <w:r w:rsidRPr="007F6A8C">
        <w:rPr>
          <w:rFonts w:ascii="Tahoma" w:hAnsi="Tahoma" w:cs="Tahoma"/>
          <w:color w:val="44546A"/>
          <w:sz w:val="30"/>
        </w:rPr>
        <w:t xml:space="preserve"> 2016</w:t>
      </w:r>
      <w:r>
        <w:rPr>
          <w:rFonts w:ascii="Tahoma" w:hAnsi="Tahoma" w:cs="Tahoma"/>
          <w:color w:val="44546A"/>
          <w:sz w:val="30"/>
        </w:rPr>
        <w:br/>
      </w:r>
    </w:p>
    <w:tbl>
      <w:tblPr>
        <w:tblW w:w="514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40"/>
        <w:gridCol w:w="2040"/>
        <w:gridCol w:w="2040"/>
        <w:gridCol w:w="2039"/>
        <w:gridCol w:w="2039"/>
        <w:gridCol w:w="2039"/>
        <w:gridCol w:w="2045"/>
      </w:tblGrid>
      <w:tr w:rsidR="00563E9F" w:rsidRPr="002E4BE8" w:rsidTr="00164119">
        <w:trPr>
          <w:cantSplit/>
          <w:trHeight w:val="447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E4BE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October 2016" w:history="1">
              <w:r w:rsidRPr="002E4BE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E4BE8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December 2016" w:history="1">
              <w:r w:rsidRPr="002E4BE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  <w:r w:rsidRPr="002E4BE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63E9F" w:rsidRPr="002E4BE8" w:rsidTr="00164119">
        <w:trPr>
          <w:cantSplit/>
          <w:trHeight w:val="36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4BE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4BE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4BE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4BE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4BE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4BE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63E9F" w:rsidRPr="002E4BE8" w:rsidRDefault="00563E9F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4BE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3E9F" w:rsidRPr="002E4BE8" w:rsidTr="00164119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3E9F" w:rsidRPr="007F6A8C" w:rsidRDefault="00563E9F" w:rsidP="007F6A8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3E9F" w:rsidRPr="007F6A8C" w:rsidRDefault="00563E9F" w:rsidP="007F6A8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7F6A8C">
              <w:rPr>
                <w:rStyle w:val="WinCalendarHolidayBlue"/>
                <w:rFonts w:cs="Arial"/>
              </w:rPr>
              <w:t xml:space="preserve"> </w:t>
            </w:r>
          </w:p>
          <w:p w:rsidR="00563E9F" w:rsidRPr="007F6A8C" w:rsidRDefault="00563E9F" w:rsidP="007F6A8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7F6A8C">
              <w:rPr>
                <w:rStyle w:val="WinCalendarHolidayBlue"/>
                <w:rFonts w:cs="Arial"/>
              </w:rPr>
              <w:t xml:space="preserve"> </w:t>
            </w:r>
          </w:p>
          <w:p w:rsidR="00563E9F" w:rsidRPr="007F6A8C" w:rsidRDefault="00563E9F" w:rsidP="007F6A8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E6E79">
              <w:rPr>
                <w:rStyle w:val="StyleStyleCalendarNumbers10ptNotBold11pt"/>
                <w:rFonts w:cs="Arial"/>
                <w:sz w:val="24"/>
                <w:lang w:val="ru-RU"/>
              </w:rPr>
              <w:t>3</w:t>
            </w:r>
            <w:r w:rsidRPr="00BE6E79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BE6E79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lang w:val="ru-RU"/>
              </w:rPr>
            </w:pPr>
            <w:r w:rsidRPr="00BE6E79">
              <w:rPr>
                <w:rStyle w:val="StyleStyleCalendarNumbers10ptNotBold11pt"/>
                <w:rFonts w:cs="Arial"/>
                <w:b w:val="0"/>
                <w:color w:val="auto"/>
                <w:sz w:val="24"/>
                <w:lang w:val="ru-RU"/>
              </w:rPr>
              <w:t>К</w:t>
            </w:r>
            <w:r w:rsidRPr="00BE6E79">
              <w:rPr>
                <w:rStyle w:val="WinCalendarBLANKCELLSTYLE2"/>
                <w:rFonts w:cs="Arial"/>
                <w:b/>
                <w:lang w:val="ru-RU"/>
              </w:rPr>
              <w:t>онференция „П. П. Славейков, д-р К. Кръстев, Ст. Михайловски. Литература и социален опит”</w:t>
            </w:r>
            <w:r>
              <w:rPr>
                <w:rStyle w:val="WinCalendarBLANKCELLSTYLE2"/>
                <w:rFonts w:cs="Arial"/>
                <w:b/>
                <w:lang w:val="ru-RU"/>
              </w:rPr>
              <w:t xml:space="preserve">, </w:t>
            </w:r>
            <w:r w:rsidRPr="00566FF6">
              <w:rPr>
                <w:rStyle w:val="WinCalendarBLANKCELLSTYLE2"/>
                <w:rFonts w:cs="Arial"/>
                <w:lang w:val="ru-RU"/>
              </w:rPr>
              <w:t>3-4. ноември</w:t>
            </w:r>
          </w:p>
          <w:p w:rsidR="00563E9F" w:rsidRPr="00BE6E79" w:rsidRDefault="00563E9F" w:rsidP="007F6A8C">
            <w:pPr>
              <w:pStyle w:val="CalendarText"/>
              <w:rPr>
                <w:rStyle w:val="WinCalendarBLANKCELLSTYLE2"/>
                <w:rFonts w:ascii="Arial" w:hAnsi="Arial" w:cs="Arial"/>
                <w:b/>
                <w:bCs/>
                <w:color w:val="000080"/>
                <w:sz w:val="24"/>
                <w:szCs w:val="20"/>
                <w:lang w:val="ru-RU"/>
              </w:rPr>
            </w:pPr>
            <w:r>
              <w:rPr>
                <w:rStyle w:val="WinCalendarBLANKCELLSTYLE2"/>
                <w:rFonts w:cs="Arial"/>
                <w:lang w:val="ru-RU"/>
              </w:rPr>
              <w:t>Конферентна зала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7F6A8C">
              <w:rPr>
                <w:rStyle w:val="WinCalendarHolidayBlue"/>
                <w:rFonts w:cs="Arial"/>
              </w:rPr>
              <w:t xml:space="preserve"> </w:t>
            </w:r>
          </w:p>
          <w:p w:rsidR="00563E9F" w:rsidRPr="007F6A8C" w:rsidRDefault="00563E9F" w:rsidP="007F6A8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7F6A8C">
              <w:rPr>
                <w:rStyle w:val="WinCalendarHolidayBlue"/>
                <w:rFonts w:cs="Arial"/>
              </w:rPr>
              <w:t xml:space="preserve"> </w:t>
            </w:r>
          </w:p>
          <w:p w:rsidR="00563E9F" w:rsidRPr="007F6A8C" w:rsidRDefault="00563E9F" w:rsidP="007F6A8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563E9F" w:rsidRPr="002E4BE8" w:rsidTr="00164119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7F6A8C">
              <w:rPr>
                <w:rStyle w:val="WinCalendarHolidayBlue"/>
                <w:rFonts w:cs="Arial"/>
              </w:rPr>
              <w:t xml:space="preserve"> </w:t>
            </w:r>
          </w:p>
          <w:p w:rsidR="00563E9F" w:rsidRPr="007F6A8C" w:rsidRDefault="00563E9F" w:rsidP="007F6A8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7F6A8C">
              <w:rPr>
                <w:rStyle w:val="WinCalendarHolidayBlue"/>
                <w:rFonts w:cs="Arial"/>
              </w:rPr>
              <w:t xml:space="preserve"> </w:t>
            </w:r>
          </w:p>
          <w:p w:rsidR="00563E9F" w:rsidRPr="007F6A8C" w:rsidRDefault="00563E9F" w:rsidP="007F6A8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6651E9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6651E9">
              <w:rPr>
                <w:rStyle w:val="StyleStyleCalendarNumbers10ptNotBold11pt"/>
                <w:rFonts w:cs="Arial"/>
                <w:sz w:val="24"/>
                <w:lang w:val="ru-RU"/>
              </w:rPr>
              <w:t>8</w:t>
            </w:r>
            <w:r w:rsidRPr="006651E9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sz w:val="20"/>
                <w:szCs w:val="20"/>
                <w:lang w:val="bg-BG"/>
              </w:rPr>
            </w:pPr>
            <w:r w:rsidRPr="00566FF6">
              <w:rPr>
                <w:rStyle w:val="WinCalendarBLANKCELLSTYLE2"/>
                <w:rFonts w:cs="Arial"/>
                <w:b/>
                <w:sz w:val="20"/>
                <w:szCs w:val="20"/>
                <w:lang w:val="bg-BG"/>
              </w:rPr>
              <w:t>Постоянен семинар по превод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566FF6">
              <w:rPr>
                <w:rStyle w:val="WinCalendarBLANKCELLSTYLE2"/>
                <w:rFonts w:cs="Arial"/>
                <w:lang w:val="bg-BG"/>
              </w:rPr>
              <w:t>18.00 ч., 243 ауд.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9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10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6651E9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sz w:val="20"/>
                <w:szCs w:val="20"/>
                <w:lang w:val="ru-RU"/>
              </w:rPr>
            </w:pPr>
            <w:r w:rsidRPr="006651E9">
              <w:rPr>
                <w:rStyle w:val="WinCalendarBLANKCELLSTYLE2"/>
                <w:rFonts w:cs="Arial"/>
                <w:b/>
                <w:sz w:val="20"/>
                <w:szCs w:val="20"/>
                <w:lang w:val="bg-BG"/>
              </w:rPr>
              <w:t>Кръгла маса</w:t>
            </w:r>
            <w:r w:rsidRPr="006651E9">
              <w:rPr>
                <w:rStyle w:val="WinCalendarBLANKCELLSTYLE2"/>
                <w:rFonts w:cs="Arial"/>
                <w:b/>
                <w:sz w:val="20"/>
                <w:szCs w:val="20"/>
                <w:lang w:val="ru-RU"/>
              </w:rPr>
              <w:t>„Немски поети – преводи и контексти”</w:t>
            </w:r>
          </w:p>
          <w:p w:rsidR="00563E9F" w:rsidRPr="006651E9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  <w:r w:rsidRPr="006651E9">
              <w:rPr>
                <w:rStyle w:val="WinCalendarBLANKCELLSTYLE2"/>
                <w:rFonts w:cs="Arial"/>
                <w:sz w:val="20"/>
                <w:szCs w:val="20"/>
                <w:lang w:val="ru-RU"/>
              </w:rPr>
              <w:t>14.00 ч., Зала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11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6651E9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sz w:val="20"/>
                <w:szCs w:val="20"/>
                <w:lang w:val="ru-RU"/>
              </w:rPr>
            </w:pPr>
            <w:r w:rsidRPr="006651E9">
              <w:rPr>
                <w:rStyle w:val="WinCalendarBLANKCELLSTYLE2"/>
                <w:rFonts w:cs="Arial"/>
                <w:b/>
                <w:sz w:val="20"/>
                <w:szCs w:val="20"/>
                <w:lang w:val="ru-RU"/>
              </w:rPr>
              <w:t>Общо събрание на ФСлФ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  <w:r w:rsidRPr="006651E9">
              <w:rPr>
                <w:rStyle w:val="WinCalendarBLANKCELLSTYLE2"/>
                <w:rFonts w:cs="Arial"/>
                <w:sz w:val="20"/>
                <w:szCs w:val="20"/>
                <w:lang w:val="ru-RU"/>
              </w:rPr>
              <w:t>10.00 ч., Аула на СУ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12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563E9F" w:rsidRPr="002E4BE8" w:rsidTr="00164119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13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14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15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16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BE6E79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E6E79">
              <w:rPr>
                <w:rStyle w:val="StyleStyleCalendarNumbers10ptNotBold11pt"/>
                <w:rFonts w:cs="Arial"/>
                <w:sz w:val="24"/>
                <w:lang w:val="ru-RU"/>
              </w:rPr>
              <w:t>17</w:t>
            </w:r>
            <w:r w:rsidRPr="00BE6E79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sz w:val="20"/>
                <w:szCs w:val="20"/>
                <w:lang w:val="ru-RU"/>
              </w:rPr>
            </w:pPr>
            <w:r w:rsidRPr="00566FF6">
              <w:rPr>
                <w:rStyle w:val="WinCalendarBLANKCELLSTYLE2"/>
                <w:rFonts w:cs="Arial"/>
                <w:b/>
                <w:sz w:val="20"/>
                <w:szCs w:val="20"/>
                <w:lang w:val="ru-RU"/>
              </w:rPr>
              <w:t>Международен филологически форум за студенти и докторанти</w:t>
            </w:r>
          </w:p>
          <w:p w:rsidR="00563E9F" w:rsidRPr="00BE6E79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  <w:r>
              <w:rPr>
                <w:rStyle w:val="WinCalendarBLANKCELLSTYLE2"/>
                <w:rFonts w:cs="Arial"/>
                <w:lang w:val="ru-RU"/>
              </w:rPr>
              <w:t>17-20 ноември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18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19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563E9F" w:rsidRPr="002E4BE8" w:rsidTr="00164119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20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lang w:val="bg-BG"/>
              </w:rPr>
            </w:pPr>
            <w:r w:rsidRPr="009E5501">
              <w:rPr>
                <w:rStyle w:val="WinCalendarBLANKCELLSTYLE2"/>
                <w:rFonts w:cs="Arial"/>
                <w:b/>
                <w:lang w:val="ru-RU"/>
              </w:rPr>
              <w:t xml:space="preserve">Кръгла маса </w:t>
            </w:r>
            <w:r w:rsidRPr="009E5501">
              <w:rPr>
                <w:rStyle w:val="WinCalendarBLANKCELLSTYLE2"/>
                <w:rFonts w:cs="Arial"/>
                <w:b/>
                <w:lang w:val="bg-BG"/>
              </w:rPr>
              <w:t>„Просветителска и мисионерска дейност на св. Климент Охридски”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>
              <w:rPr>
                <w:rStyle w:val="WinCalendarBLANKCELLSTYLE2"/>
                <w:rFonts w:cs="Arial"/>
                <w:lang w:val="bg-BG"/>
              </w:rPr>
              <w:t>10.00 ч., Богословски факултет, ауд. 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9E5501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2</w:t>
            </w:r>
            <w:r w:rsidRPr="009E5501">
              <w:rPr>
                <w:rStyle w:val="StyleStyleCalendarNumbers10ptNotBold11pt"/>
                <w:rFonts w:cs="Arial"/>
                <w:sz w:val="24"/>
                <w:lang w:val="ru-RU"/>
              </w:rPr>
              <w:t>1</w:t>
            </w:r>
            <w:r w:rsidRPr="009E5501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9E5501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9E5501">
              <w:rPr>
                <w:rStyle w:val="StyleStyleCalendarNumbers10ptNotBold11pt"/>
                <w:rFonts w:cs="Arial"/>
                <w:sz w:val="24"/>
                <w:lang w:val="ru-RU"/>
              </w:rPr>
              <w:t>22</w:t>
            </w:r>
            <w:r w:rsidRPr="009E5501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23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sz w:val="20"/>
                <w:szCs w:val="20"/>
                <w:lang w:val="bg-BG"/>
              </w:rPr>
            </w:pPr>
            <w:r w:rsidRPr="00566FF6">
              <w:rPr>
                <w:rStyle w:val="WinCalendarBLANKCELLSTYLE2"/>
                <w:rFonts w:cs="Arial"/>
                <w:b/>
                <w:sz w:val="20"/>
                <w:szCs w:val="20"/>
                <w:lang w:val="bg-BG"/>
              </w:rPr>
              <w:t>Конференция „Русистиката днес – традиции и перспективи”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566FF6">
              <w:rPr>
                <w:rStyle w:val="WinCalendarBLANKCELLSTYLE2"/>
                <w:rFonts w:cs="Arial"/>
                <w:lang w:val="bg-BG"/>
              </w:rPr>
              <w:t>23-25 ноември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bg-BG"/>
              </w:rPr>
            </w:pPr>
            <w:r w:rsidRPr="000C6D13">
              <w:rPr>
                <w:rStyle w:val="StyleStyleCalendarNumbers10ptNotBold11pt"/>
                <w:rFonts w:cs="Arial"/>
                <w:sz w:val="24"/>
                <w:lang w:val="ru-RU"/>
              </w:rPr>
              <w:t>2</w:t>
            </w:r>
            <w:r>
              <w:rPr>
                <w:rStyle w:val="StyleStyleCalendarNumbers10ptNotBold11pt"/>
                <w:rFonts w:cs="Arial"/>
                <w:sz w:val="24"/>
                <w:lang w:val="bg-BG"/>
              </w:rPr>
              <w:t>3, сряда</w:t>
            </w:r>
          </w:p>
          <w:p w:rsidR="00563E9F" w:rsidRPr="000C6D13" w:rsidRDefault="00563E9F" w:rsidP="007F6A8C">
            <w:pPr>
              <w:pStyle w:val="CalendarText"/>
              <w:rPr>
                <w:rStyle w:val="StyleStyleCalendarNumbers10ptNotBold11pt"/>
                <w:rFonts w:cs="Arial"/>
                <w:b w:val="0"/>
                <w:color w:val="auto"/>
                <w:lang w:val="ru-RU"/>
              </w:rPr>
            </w:pPr>
            <w:r w:rsidRPr="000C6D13">
              <w:rPr>
                <w:rStyle w:val="WinCalendarHolidayBlue"/>
                <w:rFonts w:cs="Arial"/>
                <w:b/>
                <w:color w:val="auto"/>
                <w:sz w:val="20"/>
                <w:szCs w:val="20"/>
                <w:lang w:val="ru-RU"/>
              </w:rPr>
              <w:t xml:space="preserve">Лекция на проф. Шон Хоумър </w:t>
            </w:r>
          </w:p>
          <w:p w:rsidR="00563E9F" w:rsidRPr="000C6D13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  <w:r>
              <w:rPr>
                <w:rStyle w:val="WinCalendarBLANKCELLSTYLE2"/>
                <w:rFonts w:cs="Arial"/>
                <w:lang w:val="ru-RU"/>
              </w:rPr>
              <w:t>17.15, Ц</w:t>
            </w:r>
            <w:r w:rsidRPr="000C6D13">
              <w:rPr>
                <w:rStyle w:val="WinCalendarBLANKCELLSTYLE2"/>
                <w:rFonts w:cs="Arial"/>
                <w:lang w:val="ru-RU"/>
              </w:rPr>
              <w:t>ентър по британистика и американистика</w:t>
            </w:r>
            <w:r>
              <w:rPr>
                <w:rStyle w:val="WinCalendarBLANKCELLSTYLE2"/>
                <w:rFonts w:cs="Arial"/>
                <w:lang w:val="ru-RU"/>
              </w:rPr>
              <w:t>, Ректорат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563E9F" w:rsidRPr="009E5501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9E5501">
              <w:rPr>
                <w:rStyle w:val="StyleStyleCalendarNumbers10ptNotBold11pt"/>
                <w:rFonts w:cs="Arial"/>
                <w:sz w:val="24"/>
                <w:lang w:val="ru-RU"/>
              </w:rPr>
              <w:t>25</w:t>
            </w:r>
            <w:r w:rsidRPr="009E5501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lang w:val="bg-BG"/>
              </w:rPr>
            </w:pPr>
            <w:r w:rsidRPr="009E5501">
              <w:rPr>
                <w:rStyle w:val="WinCalendarBLANKCELLSTYLE2"/>
                <w:rFonts w:cs="Arial"/>
                <w:b/>
                <w:lang w:val="bg-BG"/>
              </w:rPr>
              <w:t>Академично тържество, посветено на 1100-годишнината от успението на свети Климент Охридски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>
              <w:rPr>
                <w:rStyle w:val="WinCalendarBLANKCELLSTYLE2"/>
                <w:rFonts w:cs="Arial"/>
                <w:lang w:val="bg-BG"/>
              </w:rPr>
              <w:t>10.30 ч., Аула на СУ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3E9F" w:rsidRPr="009E5501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9E5501">
              <w:rPr>
                <w:rStyle w:val="StyleStyleCalendarNumbers10ptNotBold11pt"/>
                <w:rFonts w:cs="Arial"/>
                <w:sz w:val="24"/>
                <w:lang w:val="ru-RU"/>
              </w:rPr>
              <w:t>26</w:t>
            </w:r>
            <w:r w:rsidRPr="009E5501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563E9F" w:rsidRPr="002E4BE8" w:rsidTr="00280B65">
        <w:trPr>
          <w:cantSplit/>
          <w:trHeight w:val="13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63E9F" w:rsidRPr="009E5501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9E5501">
              <w:rPr>
                <w:rStyle w:val="StyleStyleCalendarNumbers10ptNotBold11pt"/>
                <w:rFonts w:cs="Arial"/>
                <w:sz w:val="24"/>
                <w:lang w:val="ru-RU"/>
              </w:rPr>
              <w:t>27</w:t>
            </w:r>
            <w:r w:rsidRPr="009E5501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563E9F" w:rsidRPr="00566FF6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66FF6">
              <w:rPr>
                <w:rStyle w:val="StyleStyleCalendarNumbers10ptNotBold11pt"/>
                <w:rFonts w:cs="Arial"/>
                <w:sz w:val="24"/>
                <w:lang w:val="ru-RU"/>
              </w:rPr>
              <w:t>28</w:t>
            </w:r>
            <w:r w:rsidRPr="00566FF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566FF6" w:rsidRDefault="00563E9F" w:rsidP="007F6A8C">
            <w:pPr>
              <w:pStyle w:val="CalendarText"/>
              <w:rPr>
                <w:rStyle w:val="WinCalendarBLANKCELLSTYLE2"/>
                <w:rFonts w:cs="Arial"/>
                <w:b/>
                <w:sz w:val="20"/>
                <w:szCs w:val="20"/>
                <w:lang w:val="bg-BG"/>
              </w:rPr>
            </w:pPr>
            <w:r w:rsidRPr="00566FF6">
              <w:rPr>
                <w:rStyle w:val="WinCalendarBLANKCELLSTYLE2"/>
                <w:rFonts w:cs="Arial"/>
                <w:b/>
                <w:sz w:val="20"/>
                <w:szCs w:val="20"/>
                <w:lang w:val="bg-BG"/>
              </w:rPr>
              <w:t>Климентови четения за млади изследователи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563E9F" w:rsidRPr="009E5501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9E5501">
              <w:rPr>
                <w:rStyle w:val="StyleStyleCalendarNumbers10ptNotBold11pt"/>
                <w:rFonts w:cs="Arial"/>
                <w:sz w:val="24"/>
                <w:lang w:val="ru-RU"/>
              </w:rPr>
              <w:t>29</w:t>
            </w:r>
            <w:r w:rsidRPr="009E5501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563E9F" w:rsidRPr="009E5501" w:rsidRDefault="00563E9F" w:rsidP="007F6A8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9E5501">
              <w:rPr>
                <w:rStyle w:val="StyleStyleCalendarNumbers10ptNotBold11pt"/>
                <w:rFonts w:cs="Arial"/>
                <w:sz w:val="24"/>
                <w:lang w:val="ru-RU"/>
              </w:rPr>
              <w:t>30</w:t>
            </w:r>
            <w:r w:rsidRPr="009E5501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563E9F" w:rsidRPr="009E5501" w:rsidRDefault="00563E9F" w:rsidP="007F6A8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63E9F" w:rsidRPr="009E5501" w:rsidRDefault="00563E9F" w:rsidP="007F6A8C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lang w:val="ru-RU"/>
              </w:rPr>
            </w:pPr>
            <w:r>
              <w:rPr>
                <w:rStyle w:val="CalendarNumbers"/>
                <w:rFonts w:cs="Arial"/>
                <w:bCs w:val="0"/>
                <w:color w:val="000000"/>
              </w:rPr>
              <w:t>Notes</w:t>
            </w:r>
            <w:r w:rsidRPr="009E5501">
              <w:rPr>
                <w:rStyle w:val="CalendarNumbers"/>
                <w:rFonts w:cs="Arial"/>
                <w:bCs w:val="0"/>
                <w:color w:val="000000"/>
                <w:lang w:val="ru-RU"/>
              </w:rPr>
              <w:t>:</w:t>
            </w:r>
          </w:p>
        </w:tc>
      </w:tr>
    </w:tbl>
    <w:p w:rsidR="00563E9F" w:rsidRPr="00280B65" w:rsidRDefault="00563E9F" w:rsidP="007F6A8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  <w:lang w:val="bg-BG"/>
        </w:rPr>
      </w:pPr>
    </w:p>
    <w:sectPr w:rsidR="00563E9F" w:rsidRPr="00280B65" w:rsidSect="007F6A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8C"/>
    <w:rsid w:val="000C6D13"/>
    <w:rsid w:val="001203CA"/>
    <w:rsid w:val="00164119"/>
    <w:rsid w:val="001D3128"/>
    <w:rsid w:val="00280B65"/>
    <w:rsid w:val="002E4BE8"/>
    <w:rsid w:val="0032006F"/>
    <w:rsid w:val="00516236"/>
    <w:rsid w:val="005623FF"/>
    <w:rsid w:val="00563E9F"/>
    <w:rsid w:val="00566FF6"/>
    <w:rsid w:val="006651E9"/>
    <w:rsid w:val="006D243A"/>
    <w:rsid w:val="00720A94"/>
    <w:rsid w:val="007F6A8C"/>
    <w:rsid w:val="00814973"/>
    <w:rsid w:val="009E5501"/>
    <w:rsid w:val="00A13298"/>
    <w:rsid w:val="00AC4827"/>
    <w:rsid w:val="00B97302"/>
    <w:rsid w:val="00BE6E79"/>
    <w:rsid w:val="00CE2A3A"/>
    <w:rsid w:val="00D44038"/>
    <w:rsid w:val="00D61A15"/>
    <w:rsid w:val="00D8525E"/>
    <w:rsid w:val="00DD5735"/>
    <w:rsid w:val="00E35505"/>
    <w:rsid w:val="00EA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28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uiPriority w:val="99"/>
    <w:rsid w:val="007F6A8C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7F6A8C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7F6A8C"/>
    <w:rPr>
      <w:rFonts w:ascii="Arial Narrow" w:hAnsi="Arial Narrow" w:cs="Times New Roman"/>
      <w:color w:val="990033"/>
      <w:sz w:val="18"/>
    </w:rPr>
  </w:style>
  <w:style w:type="character" w:customStyle="1" w:styleId="WinCalendarHolidayBlue">
    <w:name w:val="WinCalendar_HolidayBlue"/>
    <w:basedOn w:val="DefaultParagraphFont"/>
    <w:uiPriority w:val="99"/>
    <w:rsid w:val="007F6A8C"/>
    <w:rPr>
      <w:rFonts w:ascii="Arial Narrow" w:hAnsi="Arial Narrow" w:cs="Times New Roman"/>
      <w:color w:val="333399"/>
      <w:sz w:val="18"/>
    </w:rPr>
  </w:style>
  <w:style w:type="character" w:customStyle="1" w:styleId="WinCalendarBLANKCELLSTYLE2">
    <w:name w:val="WinCalendar_BLANKCELL_STYLE2"/>
    <w:basedOn w:val="DefaultParagraphFont"/>
    <w:uiPriority w:val="99"/>
    <w:rsid w:val="007F6A8C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7F6A8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December-Calendar/December-2016-Calendar.html" TargetMode="External"/><Relationship Id="rId4" Type="http://schemas.openxmlformats.org/officeDocument/2006/relationships/hyperlink" Target="http://www.wincalendar.com/October-Calendar/October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182</Words>
  <Characters>1043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</dc:title>
  <dc:subject>Printable Calendar</dc:subject>
  <dc:creator>Sapro Systems</dc:creator>
  <cp:keywords>Word Calendar Template, Calendar, Nov 2016, Calendar, Printable Calendar, Landscape Calendar, Template, Blank, Holiday Calendar</cp:keywords>
  <dc:description/>
  <cp:lastModifiedBy>tiny3</cp:lastModifiedBy>
  <cp:revision>6</cp:revision>
  <dcterms:created xsi:type="dcterms:W3CDTF">2016-01-03T23:39:00Z</dcterms:created>
  <dcterms:modified xsi:type="dcterms:W3CDTF">2016-11-10T10:48:00Z</dcterms:modified>
  <cp:category>Blank Calendar Template</cp:category>
</cp:coreProperties>
</file>