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6BF" w:rsidRDefault="008C26BF" w:rsidP="001B285C">
      <w:pPr>
        <w:spacing w:after="0" w:line="240" w:lineRule="auto"/>
        <w:rPr>
          <w:rFonts w:ascii="Tahoma" w:hAnsi="Tahoma" w:cs="Tahoma"/>
          <w:color w:val="44546A"/>
          <w:sz w:val="18"/>
        </w:rPr>
      </w:pPr>
    </w:p>
    <w:p w:rsidR="008C26BF" w:rsidRDefault="008C26BF" w:rsidP="001B285C">
      <w:pPr>
        <w:spacing w:after="0" w:line="240" w:lineRule="auto"/>
        <w:rPr>
          <w:rFonts w:ascii="Tahoma" w:hAnsi="Tahoma" w:cs="Tahoma"/>
          <w:color w:val="44546A"/>
          <w:sz w:val="18"/>
        </w:rPr>
      </w:pPr>
    </w:p>
    <w:tbl>
      <w:tblPr>
        <w:tblW w:w="5072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/>
      </w:tblPr>
      <w:tblGrid>
        <w:gridCol w:w="1983"/>
        <w:gridCol w:w="1983"/>
        <w:gridCol w:w="1983"/>
        <w:gridCol w:w="1982"/>
        <w:gridCol w:w="2182"/>
        <w:gridCol w:w="1982"/>
        <w:gridCol w:w="1985"/>
      </w:tblGrid>
      <w:tr w:rsidR="008C26BF" w:rsidRPr="00A6525F" w:rsidTr="00533165">
        <w:trPr>
          <w:cantSplit/>
          <w:tblHeader/>
          <w:jc w:val="center"/>
        </w:trPr>
        <w:tc>
          <w:tcPr>
            <w:tcW w:w="70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8C26BF" w:rsidRPr="00A6525F" w:rsidRDefault="008C26BF" w:rsidP="001B285C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A6525F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4" w:tooltip="September 2016" w:history="1">
              <w:r w:rsidRPr="00A6525F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September</w:t>
              </w:r>
            </w:hyperlink>
          </w:p>
        </w:tc>
        <w:tc>
          <w:tcPr>
            <w:tcW w:w="359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8C26BF" w:rsidRPr="00A6525F" w:rsidRDefault="008C26BF" w:rsidP="001B285C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A6525F">
              <w:rPr>
                <w:rFonts w:ascii="Arial" w:hAnsi="Arial" w:cs="Arial"/>
                <w:b/>
                <w:color w:val="FFFFFF"/>
                <w:sz w:val="28"/>
              </w:rPr>
              <w:t>October  2016</w:t>
            </w:r>
          </w:p>
        </w:tc>
        <w:tc>
          <w:tcPr>
            <w:tcW w:w="70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8C26BF" w:rsidRPr="00A6525F" w:rsidRDefault="008C26BF" w:rsidP="001B285C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5" w:tooltip="November 2016" w:history="1">
              <w:r w:rsidRPr="00A6525F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November</w:t>
              </w:r>
            </w:hyperlink>
            <w:r w:rsidRPr="00A6525F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8C26BF" w:rsidRPr="00A6525F" w:rsidTr="00533165">
        <w:trPr>
          <w:cantSplit/>
          <w:tblHeader/>
          <w:jc w:val="center"/>
        </w:trPr>
        <w:tc>
          <w:tcPr>
            <w:tcW w:w="70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C26BF" w:rsidRPr="00A6525F" w:rsidRDefault="008C26BF" w:rsidP="001B28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A6525F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0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C26BF" w:rsidRPr="00A6525F" w:rsidRDefault="008C26BF" w:rsidP="001B28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A6525F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0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C26BF" w:rsidRPr="00A6525F" w:rsidRDefault="008C26BF" w:rsidP="001B28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A6525F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0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C26BF" w:rsidRPr="00A6525F" w:rsidRDefault="008C26BF" w:rsidP="001B28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A6525F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7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C26BF" w:rsidRPr="00A6525F" w:rsidRDefault="008C26BF" w:rsidP="001B28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A6525F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0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C26BF" w:rsidRPr="00A6525F" w:rsidRDefault="008C26BF" w:rsidP="001B28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A6525F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0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8C26BF" w:rsidRPr="00A6525F" w:rsidRDefault="008C26BF" w:rsidP="001B28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A6525F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C26BF" w:rsidRPr="00A6525F" w:rsidTr="00533165">
        <w:trPr>
          <w:cantSplit/>
          <w:trHeight w:val="1594"/>
          <w:jc w:val="center"/>
        </w:trPr>
        <w:tc>
          <w:tcPr>
            <w:tcW w:w="70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8C26BF" w:rsidRPr="001B285C" w:rsidRDefault="008C26BF" w:rsidP="001B285C">
            <w:pPr>
              <w:pStyle w:val="CalendarText"/>
              <w:rPr>
                <w:rStyle w:val="CalendarNumbers"/>
                <w:rFonts w:cs="Arial"/>
                <w:bCs w:val="0"/>
                <w:color w:val="000000"/>
              </w:rPr>
            </w:pPr>
          </w:p>
        </w:tc>
        <w:tc>
          <w:tcPr>
            <w:tcW w:w="70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8C26BF" w:rsidRPr="001B285C" w:rsidRDefault="008C26BF" w:rsidP="001B285C">
            <w:pPr>
              <w:pStyle w:val="CalendarText"/>
              <w:rPr>
                <w:rStyle w:val="CalendarNumbers"/>
                <w:rFonts w:cs="Arial"/>
                <w:bCs w:val="0"/>
                <w:color w:val="000000"/>
              </w:rPr>
            </w:pPr>
          </w:p>
        </w:tc>
        <w:tc>
          <w:tcPr>
            <w:tcW w:w="70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8C26BF" w:rsidRPr="001B285C" w:rsidRDefault="008C26BF" w:rsidP="001B285C">
            <w:pPr>
              <w:pStyle w:val="CalendarText"/>
              <w:rPr>
                <w:rStyle w:val="CalendarNumbers"/>
                <w:rFonts w:cs="Arial"/>
                <w:bCs w:val="0"/>
                <w:color w:val="000000"/>
              </w:rPr>
            </w:pPr>
          </w:p>
        </w:tc>
        <w:tc>
          <w:tcPr>
            <w:tcW w:w="70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8C26BF" w:rsidRPr="001B285C" w:rsidRDefault="008C26BF" w:rsidP="001B285C">
            <w:pPr>
              <w:pStyle w:val="CalendarText"/>
              <w:rPr>
                <w:rStyle w:val="CalendarNumbers"/>
                <w:rFonts w:cs="Arial"/>
                <w:bCs w:val="0"/>
                <w:color w:val="000000"/>
              </w:rPr>
            </w:pPr>
          </w:p>
        </w:tc>
        <w:tc>
          <w:tcPr>
            <w:tcW w:w="77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8C26BF" w:rsidRPr="001B285C" w:rsidRDefault="008C26BF" w:rsidP="001B285C">
            <w:pPr>
              <w:pStyle w:val="CalendarText"/>
              <w:rPr>
                <w:rStyle w:val="CalendarNumbers"/>
                <w:rFonts w:cs="Arial"/>
                <w:bCs w:val="0"/>
                <w:color w:val="000000"/>
              </w:rPr>
            </w:pPr>
          </w:p>
        </w:tc>
        <w:tc>
          <w:tcPr>
            <w:tcW w:w="70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8C26BF" w:rsidRPr="001B285C" w:rsidRDefault="008C26BF" w:rsidP="001B285C">
            <w:pPr>
              <w:pStyle w:val="CalendarText"/>
              <w:rPr>
                <w:rStyle w:val="CalendarNumbers"/>
                <w:rFonts w:cs="Arial"/>
                <w:bCs w:val="0"/>
                <w:color w:val="000000"/>
              </w:rPr>
            </w:pPr>
          </w:p>
        </w:tc>
        <w:tc>
          <w:tcPr>
            <w:tcW w:w="70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8C26BF" w:rsidRDefault="008C26BF" w:rsidP="001B285C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</w:t>
            </w:r>
            <w:r w:rsidRPr="001B285C">
              <w:rPr>
                <w:rStyle w:val="WinCalendarHolidayBlue"/>
                <w:rFonts w:cs="Arial"/>
              </w:rPr>
              <w:t xml:space="preserve"> </w:t>
            </w:r>
          </w:p>
          <w:p w:rsidR="008C26BF" w:rsidRPr="001B285C" w:rsidRDefault="008C26BF" w:rsidP="001B285C">
            <w:pPr>
              <w:pStyle w:val="CalendarText"/>
              <w:rPr>
                <w:rStyle w:val="WinCalendarBLANKCELLSTYLE2"/>
                <w:rFonts w:cs="Arial"/>
              </w:rPr>
            </w:pPr>
          </w:p>
        </w:tc>
      </w:tr>
      <w:tr w:rsidR="008C26BF" w:rsidRPr="00A6525F" w:rsidTr="00533165">
        <w:trPr>
          <w:cantSplit/>
          <w:trHeight w:val="1594"/>
          <w:jc w:val="center"/>
        </w:trPr>
        <w:tc>
          <w:tcPr>
            <w:tcW w:w="70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8C26BF" w:rsidRDefault="008C26BF" w:rsidP="001B285C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</w:t>
            </w:r>
            <w:r w:rsidRPr="001B285C">
              <w:rPr>
                <w:rStyle w:val="WinCalendarHolidayBlue"/>
                <w:rFonts w:cs="Arial"/>
              </w:rPr>
              <w:t xml:space="preserve"> </w:t>
            </w:r>
          </w:p>
          <w:p w:rsidR="008C26BF" w:rsidRPr="001B285C" w:rsidRDefault="008C26BF" w:rsidP="001B285C">
            <w:pPr>
              <w:pStyle w:val="CalendarText"/>
              <w:rPr>
                <w:rStyle w:val="WinCalendarBLANKCELLSTYLE2"/>
                <w:rFonts w:cs="Arial"/>
              </w:rPr>
            </w:pPr>
          </w:p>
        </w:tc>
        <w:tc>
          <w:tcPr>
            <w:tcW w:w="70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8C26BF" w:rsidRDefault="008C26BF" w:rsidP="001B285C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3</w:t>
            </w:r>
            <w:r w:rsidRPr="001B285C">
              <w:rPr>
                <w:rStyle w:val="WinCalendarHolidayBlue"/>
                <w:rFonts w:cs="Arial"/>
              </w:rPr>
              <w:t xml:space="preserve"> </w:t>
            </w:r>
          </w:p>
          <w:p w:rsidR="008C26BF" w:rsidRPr="001B285C" w:rsidRDefault="008C26BF" w:rsidP="001B285C">
            <w:pPr>
              <w:pStyle w:val="CalendarText"/>
              <w:rPr>
                <w:rStyle w:val="WinCalendarBLANKCELLSTYLE2"/>
                <w:rFonts w:cs="Arial"/>
              </w:rPr>
            </w:pPr>
          </w:p>
        </w:tc>
        <w:tc>
          <w:tcPr>
            <w:tcW w:w="70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8C26BF" w:rsidRDefault="008C26BF" w:rsidP="001B285C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4</w:t>
            </w:r>
            <w:r w:rsidRPr="001B285C">
              <w:rPr>
                <w:rStyle w:val="WinCalendarHolidayBlue"/>
                <w:rFonts w:cs="Arial"/>
              </w:rPr>
              <w:t xml:space="preserve"> </w:t>
            </w:r>
          </w:p>
          <w:p w:rsidR="008C26BF" w:rsidRPr="001B285C" w:rsidRDefault="008C26BF" w:rsidP="001B285C">
            <w:pPr>
              <w:pStyle w:val="CalendarText"/>
              <w:rPr>
                <w:rStyle w:val="WinCalendarBLANKCELLSTYLE2"/>
                <w:rFonts w:cs="Arial"/>
              </w:rPr>
            </w:pPr>
          </w:p>
        </w:tc>
        <w:tc>
          <w:tcPr>
            <w:tcW w:w="70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8C26BF" w:rsidRDefault="008C26BF" w:rsidP="001B285C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5</w:t>
            </w:r>
            <w:r w:rsidRPr="001B285C">
              <w:rPr>
                <w:rStyle w:val="WinCalendarHolidayBlue"/>
                <w:rFonts w:cs="Arial"/>
              </w:rPr>
              <w:t xml:space="preserve"> </w:t>
            </w:r>
          </w:p>
          <w:p w:rsidR="008C26BF" w:rsidRPr="001B285C" w:rsidRDefault="008C26BF" w:rsidP="001B285C">
            <w:pPr>
              <w:pStyle w:val="CalendarText"/>
              <w:rPr>
                <w:rStyle w:val="WinCalendarBLANKCELLSTYLE2"/>
                <w:rFonts w:cs="Arial"/>
              </w:rPr>
            </w:pPr>
          </w:p>
        </w:tc>
        <w:tc>
          <w:tcPr>
            <w:tcW w:w="77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8C26BF" w:rsidRDefault="008C26BF" w:rsidP="001B285C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6</w:t>
            </w:r>
            <w:r w:rsidRPr="001B285C">
              <w:rPr>
                <w:rStyle w:val="WinCalendarHolidayBlue"/>
                <w:rFonts w:cs="Arial"/>
              </w:rPr>
              <w:t xml:space="preserve"> </w:t>
            </w:r>
          </w:p>
          <w:p w:rsidR="008C26BF" w:rsidRPr="001B285C" w:rsidRDefault="008C26BF" w:rsidP="001B285C">
            <w:pPr>
              <w:pStyle w:val="CalendarText"/>
              <w:rPr>
                <w:rStyle w:val="WinCalendarBLANKCELLSTYLE2"/>
                <w:rFonts w:cs="Arial"/>
              </w:rPr>
            </w:pPr>
          </w:p>
        </w:tc>
        <w:tc>
          <w:tcPr>
            <w:tcW w:w="70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8C26BF" w:rsidRDefault="008C26BF" w:rsidP="001B285C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7</w:t>
            </w:r>
            <w:r w:rsidRPr="001B285C">
              <w:rPr>
                <w:rStyle w:val="WinCalendarHolidayBlue"/>
                <w:rFonts w:cs="Arial"/>
              </w:rPr>
              <w:t xml:space="preserve"> </w:t>
            </w:r>
          </w:p>
          <w:p w:rsidR="008C26BF" w:rsidRPr="001B285C" w:rsidRDefault="008C26BF" w:rsidP="001B285C">
            <w:pPr>
              <w:pStyle w:val="CalendarText"/>
              <w:rPr>
                <w:rStyle w:val="WinCalendarBLANKCELLSTYLE2"/>
                <w:rFonts w:cs="Arial"/>
              </w:rPr>
            </w:pPr>
          </w:p>
        </w:tc>
        <w:tc>
          <w:tcPr>
            <w:tcW w:w="70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8C26BF" w:rsidRDefault="008C26BF" w:rsidP="001B285C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8</w:t>
            </w:r>
            <w:r w:rsidRPr="001B285C">
              <w:rPr>
                <w:rStyle w:val="WinCalendarHolidayBlue"/>
                <w:rFonts w:cs="Arial"/>
              </w:rPr>
              <w:t xml:space="preserve"> </w:t>
            </w:r>
          </w:p>
          <w:p w:rsidR="008C26BF" w:rsidRPr="001B285C" w:rsidRDefault="008C26BF" w:rsidP="001B285C">
            <w:pPr>
              <w:pStyle w:val="CalendarText"/>
              <w:rPr>
                <w:rStyle w:val="WinCalendarBLANKCELLSTYLE2"/>
                <w:rFonts w:cs="Arial"/>
              </w:rPr>
            </w:pPr>
          </w:p>
        </w:tc>
      </w:tr>
      <w:tr w:rsidR="008C26BF" w:rsidRPr="00A6525F" w:rsidTr="00533165">
        <w:trPr>
          <w:cantSplit/>
          <w:trHeight w:val="1594"/>
          <w:jc w:val="center"/>
        </w:trPr>
        <w:tc>
          <w:tcPr>
            <w:tcW w:w="70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8C26BF" w:rsidRDefault="008C26BF" w:rsidP="001B285C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9</w:t>
            </w:r>
            <w:r w:rsidRPr="001B285C">
              <w:rPr>
                <w:rStyle w:val="WinCalendarHolidayBlue"/>
                <w:rFonts w:cs="Arial"/>
              </w:rPr>
              <w:t xml:space="preserve"> </w:t>
            </w:r>
          </w:p>
          <w:p w:rsidR="008C26BF" w:rsidRPr="001B285C" w:rsidRDefault="008C26BF" w:rsidP="001B285C">
            <w:pPr>
              <w:pStyle w:val="CalendarText"/>
              <w:rPr>
                <w:rStyle w:val="WinCalendarBLANKCELLSTYLE2"/>
                <w:rFonts w:cs="Arial"/>
              </w:rPr>
            </w:pPr>
          </w:p>
        </w:tc>
        <w:tc>
          <w:tcPr>
            <w:tcW w:w="70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8C26BF" w:rsidRDefault="008C26BF" w:rsidP="001B285C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10</w:t>
            </w:r>
            <w:r w:rsidRPr="001B285C">
              <w:rPr>
                <w:rStyle w:val="WinCalendarHolidayBlue"/>
                <w:rFonts w:cs="Arial"/>
              </w:rPr>
              <w:t xml:space="preserve"> </w:t>
            </w:r>
          </w:p>
          <w:p w:rsidR="008C26BF" w:rsidRPr="001B285C" w:rsidRDefault="008C26BF" w:rsidP="001B285C">
            <w:pPr>
              <w:pStyle w:val="CalendarText"/>
              <w:rPr>
                <w:rStyle w:val="WinCalendarBLANKCELLSTYLE2"/>
                <w:rFonts w:cs="Arial"/>
              </w:rPr>
            </w:pPr>
          </w:p>
        </w:tc>
        <w:tc>
          <w:tcPr>
            <w:tcW w:w="70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8C26BF" w:rsidRDefault="008C26BF" w:rsidP="001B285C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11</w:t>
            </w:r>
            <w:r w:rsidRPr="001B285C">
              <w:rPr>
                <w:rStyle w:val="WinCalendarHolidayBlue"/>
                <w:rFonts w:cs="Arial"/>
              </w:rPr>
              <w:t xml:space="preserve"> </w:t>
            </w:r>
          </w:p>
          <w:p w:rsidR="008C26BF" w:rsidRPr="001B285C" w:rsidRDefault="008C26BF" w:rsidP="001B285C">
            <w:pPr>
              <w:pStyle w:val="CalendarText"/>
              <w:rPr>
                <w:rStyle w:val="WinCalendarBLANKCELLSTYLE2"/>
                <w:rFonts w:cs="Arial"/>
              </w:rPr>
            </w:pPr>
          </w:p>
        </w:tc>
        <w:tc>
          <w:tcPr>
            <w:tcW w:w="70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8C26BF" w:rsidRDefault="008C26BF" w:rsidP="001B285C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12</w:t>
            </w:r>
            <w:r w:rsidRPr="001B285C">
              <w:rPr>
                <w:rStyle w:val="WinCalendarHolidayBlue"/>
                <w:rFonts w:cs="Arial"/>
              </w:rPr>
              <w:t xml:space="preserve"> </w:t>
            </w:r>
          </w:p>
          <w:p w:rsidR="008C26BF" w:rsidRPr="001B285C" w:rsidRDefault="008C26BF" w:rsidP="001B285C">
            <w:pPr>
              <w:pStyle w:val="CalendarText"/>
              <w:rPr>
                <w:rStyle w:val="WinCalendarBLANKCELLSTYLE2"/>
                <w:rFonts w:cs="Arial"/>
              </w:rPr>
            </w:pPr>
          </w:p>
        </w:tc>
        <w:tc>
          <w:tcPr>
            <w:tcW w:w="77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8C26BF" w:rsidRDefault="008C26BF" w:rsidP="001B285C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13</w:t>
            </w:r>
            <w:r w:rsidRPr="001B285C">
              <w:rPr>
                <w:rStyle w:val="WinCalendarHolidayBlue"/>
                <w:rFonts w:cs="Arial"/>
              </w:rPr>
              <w:t xml:space="preserve"> </w:t>
            </w:r>
          </w:p>
          <w:p w:rsidR="008C26BF" w:rsidRPr="001B285C" w:rsidRDefault="008C26BF" w:rsidP="001B285C">
            <w:pPr>
              <w:pStyle w:val="CalendarText"/>
              <w:rPr>
                <w:rStyle w:val="WinCalendarBLANKCELLSTYLE2"/>
                <w:rFonts w:cs="Arial"/>
              </w:rPr>
            </w:pPr>
          </w:p>
        </w:tc>
        <w:tc>
          <w:tcPr>
            <w:tcW w:w="70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8C26BF" w:rsidRPr="008761D6" w:rsidRDefault="008C26BF" w:rsidP="001B285C">
            <w:pPr>
              <w:pStyle w:val="CalendarText"/>
              <w:rPr>
                <w:rStyle w:val="StyleStyleCalendarNumbers10ptNotBold11pt"/>
                <w:rFonts w:cs="Arial"/>
                <w:sz w:val="24"/>
                <w:lang w:val="ru-RU"/>
              </w:rPr>
            </w:pPr>
            <w:r w:rsidRPr="008761D6">
              <w:rPr>
                <w:rStyle w:val="StyleStyleCalendarNumbers10ptNotBold11pt"/>
                <w:rFonts w:cs="Arial"/>
                <w:sz w:val="24"/>
                <w:lang w:val="ru-RU"/>
              </w:rPr>
              <w:t>14</w:t>
            </w:r>
            <w:r w:rsidRPr="008761D6">
              <w:rPr>
                <w:rStyle w:val="WinCalendarHolidayBlue"/>
                <w:rFonts w:cs="Arial"/>
                <w:lang w:val="ru-RU"/>
              </w:rPr>
              <w:t xml:space="preserve"> </w:t>
            </w:r>
          </w:p>
          <w:p w:rsidR="008C26BF" w:rsidRDefault="008C26BF" w:rsidP="001B285C">
            <w:pPr>
              <w:pStyle w:val="CalendarText"/>
              <w:rPr>
                <w:b/>
                <w:bCs/>
                <w:szCs w:val="20"/>
                <w:lang w:val="ru-RU"/>
              </w:rPr>
            </w:pPr>
            <w:r>
              <w:rPr>
                <w:b/>
                <w:bCs/>
                <w:szCs w:val="20"/>
                <w:lang w:val="ru-RU"/>
              </w:rPr>
              <w:t>К</w:t>
            </w:r>
            <w:r w:rsidRPr="008761D6">
              <w:rPr>
                <w:b/>
                <w:bCs/>
                <w:szCs w:val="20"/>
                <w:lang w:val="ru-RU"/>
              </w:rPr>
              <w:t>онференция „Драгоманови студии“</w:t>
            </w:r>
          </w:p>
          <w:p w:rsidR="008C26BF" w:rsidRPr="008761D6" w:rsidRDefault="008C26BF" w:rsidP="001B285C">
            <w:pPr>
              <w:pStyle w:val="CalendarText"/>
              <w:rPr>
                <w:rStyle w:val="WinCalendarBLANKCELLSTYLE2"/>
                <w:rFonts w:cs="Arial"/>
                <w:lang w:val="ru-RU"/>
              </w:rPr>
            </w:pPr>
            <w:r w:rsidRPr="008761D6">
              <w:rPr>
                <w:bCs/>
                <w:szCs w:val="20"/>
                <w:lang w:val="ru-RU"/>
              </w:rPr>
              <w:t>9.00 ч., Конферентна зала</w:t>
            </w:r>
          </w:p>
        </w:tc>
        <w:tc>
          <w:tcPr>
            <w:tcW w:w="70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8C26BF" w:rsidRPr="008761D6" w:rsidRDefault="008C26BF" w:rsidP="001B285C">
            <w:pPr>
              <w:pStyle w:val="CalendarText"/>
              <w:rPr>
                <w:rStyle w:val="StyleStyleCalendarNumbers10ptNotBold11pt"/>
                <w:rFonts w:cs="Arial"/>
                <w:sz w:val="24"/>
                <w:lang w:val="ru-RU"/>
              </w:rPr>
            </w:pPr>
            <w:r w:rsidRPr="008761D6">
              <w:rPr>
                <w:rStyle w:val="StyleStyleCalendarNumbers10ptNotBold11pt"/>
                <w:rFonts w:cs="Arial"/>
                <w:sz w:val="24"/>
                <w:lang w:val="ru-RU"/>
              </w:rPr>
              <w:t>15</w:t>
            </w:r>
            <w:r w:rsidRPr="008761D6">
              <w:rPr>
                <w:rStyle w:val="WinCalendarHolidayBlue"/>
                <w:rFonts w:cs="Arial"/>
                <w:lang w:val="ru-RU"/>
              </w:rPr>
              <w:t xml:space="preserve"> </w:t>
            </w:r>
          </w:p>
          <w:p w:rsidR="008C26BF" w:rsidRPr="008761D6" w:rsidRDefault="008C26BF" w:rsidP="001B285C">
            <w:pPr>
              <w:pStyle w:val="CalendarText"/>
              <w:rPr>
                <w:rStyle w:val="WinCalendarBLANKCELLSTYLE2"/>
                <w:rFonts w:cs="Arial"/>
                <w:lang w:val="ru-RU"/>
              </w:rPr>
            </w:pPr>
          </w:p>
        </w:tc>
      </w:tr>
      <w:tr w:rsidR="008C26BF" w:rsidRPr="00A6525F" w:rsidTr="00533165">
        <w:trPr>
          <w:cantSplit/>
          <w:trHeight w:val="1594"/>
          <w:jc w:val="center"/>
        </w:trPr>
        <w:tc>
          <w:tcPr>
            <w:tcW w:w="70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8C26BF" w:rsidRPr="008761D6" w:rsidRDefault="008C26BF" w:rsidP="001B285C">
            <w:pPr>
              <w:pStyle w:val="CalendarText"/>
              <w:rPr>
                <w:rStyle w:val="StyleStyleCalendarNumbers10ptNotBold11pt"/>
                <w:rFonts w:cs="Arial"/>
                <w:sz w:val="24"/>
                <w:lang w:val="ru-RU"/>
              </w:rPr>
            </w:pPr>
            <w:r w:rsidRPr="008761D6">
              <w:rPr>
                <w:rStyle w:val="StyleStyleCalendarNumbers10ptNotBold11pt"/>
                <w:rFonts w:cs="Arial"/>
                <w:sz w:val="24"/>
                <w:lang w:val="ru-RU"/>
              </w:rPr>
              <w:t>16</w:t>
            </w:r>
            <w:r w:rsidRPr="008761D6">
              <w:rPr>
                <w:rStyle w:val="WinCalendarHolidayBlue"/>
                <w:rFonts w:cs="Arial"/>
                <w:lang w:val="ru-RU"/>
              </w:rPr>
              <w:t xml:space="preserve"> </w:t>
            </w:r>
          </w:p>
          <w:p w:rsidR="008C26BF" w:rsidRPr="008761D6" w:rsidRDefault="008C26BF" w:rsidP="001B285C">
            <w:pPr>
              <w:pStyle w:val="CalendarText"/>
              <w:rPr>
                <w:rStyle w:val="WinCalendarBLANKCELLSTYLE2"/>
                <w:rFonts w:cs="Arial"/>
                <w:lang w:val="ru-RU"/>
              </w:rPr>
            </w:pPr>
          </w:p>
        </w:tc>
        <w:tc>
          <w:tcPr>
            <w:tcW w:w="70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8C26BF" w:rsidRPr="008761D6" w:rsidRDefault="008C26BF" w:rsidP="001B285C">
            <w:pPr>
              <w:pStyle w:val="CalendarText"/>
              <w:rPr>
                <w:rStyle w:val="StyleStyleCalendarNumbers10ptNotBold11pt"/>
                <w:rFonts w:cs="Arial"/>
                <w:sz w:val="24"/>
                <w:lang w:val="ru-RU"/>
              </w:rPr>
            </w:pPr>
            <w:r w:rsidRPr="008761D6">
              <w:rPr>
                <w:rStyle w:val="StyleStyleCalendarNumbers10ptNotBold11pt"/>
                <w:rFonts w:cs="Arial"/>
                <w:sz w:val="24"/>
                <w:lang w:val="ru-RU"/>
              </w:rPr>
              <w:t>1</w:t>
            </w:r>
            <w:r>
              <w:rPr>
                <w:rStyle w:val="StyleStyleCalendarNumbers10ptNotBold11pt"/>
                <w:rFonts w:cs="Arial"/>
                <w:sz w:val="24"/>
                <w:lang w:val="ru-RU"/>
              </w:rPr>
              <w:t>8</w:t>
            </w:r>
          </w:p>
          <w:p w:rsidR="008C26BF" w:rsidRDefault="008C26BF" w:rsidP="001B285C">
            <w:pPr>
              <w:pStyle w:val="CalendarText"/>
              <w:rPr>
                <w:b/>
                <w:bCs/>
                <w:lang w:val="bg-BG"/>
              </w:rPr>
            </w:pPr>
            <w:r w:rsidRPr="00055636">
              <w:rPr>
                <w:b/>
                <w:bCs/>
                <w:lang w:val="ru-RU"/>
              </w:rPr>
              <w:t>Балканистични четения</w:t>
            </w:r>
            <w:r>
              <w:rPr>
                <w:b/>
                <w:bCs/>
                <w:lang w:val="bg-BG"/>
              </w:rPr>
              <w:t>,</w:t>
            </w:r>
          </w:p>
          <w:p w:rsidR="008C26BF" w:rsidRDefault="008C26BF" w:rsidP="001B285C">
            <w:pPr>
              <w:pStyle w:val="CalendarText"/>
              <w:rPr>
                <w:lang w:val="bg-BG"/>
              </w:rPr>
            </w:pPr>
            <w:r w:rsidRPr="008761D6">
              <w:rPr>
                <w:lang w:val="ru-RU"/>
              </w:rPr>
              <w:t xml:space="preserve">17.00 </w:t>
            </w:r>
            <w:r w:rsidRPr="008761D6">
              <w:rPr>
                <w:lang w:val="bg-BG"/>
              </w:rPr>
              <w:t>ч.,</w:t>
            </w:r>
            <w:r>
              <w:rPr>
                <w:lang w:val="bg-BG"/>
              </w:rPr>
              <w:t xml:space="preserve"> </w:t>
            </w:r>
          </w:p>
          <w:p w:rsidR="008C26BF" w:rsidRPr="008761D6" w:rsidRDefault="008C26BF" w:rsidP="001B285C">
            <w:pPr>
              <w:pStyle w:val="CalendarText"/>
              <w:rPr>
                <w:rStyle w:val="WinCalendarBLANKCELLSTYLE2"/>
                <w:rFonts w:cs="Arial"/>
                <w:lang w:val="bg-BG"/>
              </w:rPr>
            </w:pPr>
            <w:r w:rsidRPr="008761D6">
              <w:rPr>
                <w:bCs/>
                <w:szCs w:val="20"/>
                <w:lang w:val="ru-RU"/>
              </w:rPr>
              <w:t>Конферентна зала</w:t>
            </w:r>
          </w:p>
        </w:tc>
        <w:tc>
          <w:tcPr>
            <w:tcW w:w="70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8C26BF" w:rsidRPr="008761D6" w:rsidRDefault="008C26BF" w:rsidP="001B285C">
            <w:pPr>
              <w:pStyle w:val="CalendarText"/>
              <w:rPr>
                <w:rStyle w:val="StyleStyleCalendarNumbers10ptNotBold11pt"/>
                <w:rFonts w:cs="Arial"/>
                <w:sz w:val="24"/>
                <w:lang w:val="ru-RU"/>
              </w:rPr>
            </w:pPr>
            <w:r w:rsidRPr="008761D6">
              <w:rPr>
                <w:rStyle w:val="StyleStyleCalendarNumbers10ptNotBold11pt"/>
                <w:rFonts w:cs="Arial"/>
                <w:sz w:val="24"/>
                <w:lang w:val="ru-RU"/>
              </w:rPr>
              <w:t>18</w:t>
            </w:r>
            <w:r w:rsidRPr="008761D6">
              <w:rPr>
                <w:rStyle w:val="WinCalendarHolidayBlue"/>
                <w:rFonts w:cs="Arial"/>
                <w:lang w:val="ru-RU"/>
              </w:rPr>
              <w:t xml:space="preserve"> </w:t>
            </w:r>
          </w:p>
          <w:p w:rsidR="008C26BF" w:rsidRPr="008761D6" w:rsidRDefault="008C26BF" w:rsidP="001B285C">
            <w:pPr>
              <w:pStyle w:val="CalendarText"/>
              <w:rPr>
                <w:b/>
                <w:lang w:val="ru-RU"/>
              </w:rPr>
            </w:pPr>
            <w:r w:rsidRPr="008761D6">
              <w:rPr>
                <w:b/>
                <w:lang w:val="ru-RU"/>
              </w:rPr>
              <w:t>Лекция на проф. Гражина Шват-Гълъбова</w:t>
            </w:r>
          </w:p>
          <w:p w:rsidR="008C26BF" w:rsidRPr="008761D6" w:rsidRDefault="008C26BF" w:rsidP="001B285C">
            <w:pPr>
              <w:pStyle w:val="CalendarText"/>
              <w:rPr>
                <w:rStyle w:val="WinCalendarBLANKCELLSTYLE2"/>
                <w:rFonts w:cs="Arial"/>
                <w:lang w:val="bg-BG"/>
              </w:rPr>
            </w:pPr>
            <w:r w:rsidRPr="008761D6">
              <w:rPr>
                <w:lang w:val="ru-RU"/>
              </w:rPr>
              <w:t xml:space="preserve">17.00 </w:t>
            </w:r>
            <w:r w:rsidRPr="008761D6">
              <w:rPr>
                <w:lang w:val="bg-BG"/>
              </w:rPr>
              <w:t>ч., Зала 2</w:t>
            </w:r>
          </w:p>
        </w:tc>
        <w:tc>
          <w:tcPr>
            <w:tcW w:w="70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8C26BF" w:rsidRPr="00533165" w:rsidRDefault="008C26BF" w:rsidP="001B285C">
            <w:pPr>
              <w:pStyle w:val="CalendarText"/>
              <w:rPr>
                <w:b/>
                <w:lang w:val="ru-RU"/>
              </w:rPr>
            </w:pPr>
            <w:r w:rsidRPr="008761D6">
              <w:rPr>
                <w:rStyle w:val="StyleStyleCalendarNumbers10ptNotBold11pt"/>
                <w:rFonts w:cs="Arial"/>
                <w:sz w:val="24"/>
                <w:lang w:val="ru-RU"/>
              </w:rPr>
              <w:t>19</w:t>
            </w:r>
            <w:r w:rsidRPr="008761D6">
              <w:rPr>
                <w:rStyle w:val="WinCalendarHolidayBlue"/>
                <w:rFonts w:cs="Arial"/>
                <w:lang w:val="ru-RU"/>
              </w:rPr>
              <w:t xml:space="preserve"> </w:t>
            </w:r>
            <w:r w:rsidRPr="00533165">
              <w:rPr>
                <w:b/>
                <w:lang w:val="ru-RU"/>
              </w:rPr>
              <w:t>Удостояване на проф. Гражина Шват-Гълъбова с „Доктор хонорис кауза“,</w:t>
            </w:r>
          </w:p>
          <w:p w:rsidR="008C26BF" w:rsidRPr="00533165" w:rsidRDefault="008C26BF" w:rsidP="001B285C">
            <w:pPr>
              <w:pStyle w:val="CalendarText"/>
              <w:rPr>
                <w:rStyle w:val="StyleStyleCalendarNumbers10ptNotBold11pt"/>
                <w:rFonts w:cs="Arial"/>
                <w:sz w:val="24"/>
                <w:lang w:val="bg-BG"/>
              </w:rPr>
            </w:pPr>
            <w:r>
              <w:rPr>
                <w:lang w:val="ru-RU"/>
              </w:rPr>
              <w:t>11</w:t>
            </w:r>
            <w:r>
              <w:t xml:space="preserve">.00 </w:t>
            </w:r>
            <w:r>
              <w:rPr>
                <w:lang w:val="bg-BG"/>
              </w:rPr>
              <w:t>ч., Аула на СУ</w:t>
            </w:r>
          </w:p>
          <w:p w:rsidR="008C26BF" w:rsidRPr="008761D6" w:rsidRDefault="008C26BF" w:rsidP="001B285C">
            <w:pPr>
              <w:pStyle w:val="CalendarText"/>
              <w:rPr>
                <w:rStyle w:val="WinCalendarBLANKCELLSTYLE2"/>
                <w:rFonts w:cs="Arial"/>
                <w:lang w:val="ru-RU"/>
              </w:rPr>
            </w:pPr>
          </w:p>
        </w:tc>
        <w:tc>
          <w:tcPr>
            <w:tcW w:w="77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8C26BF" w:rsidRPr="008761D6" w:rsidRDefault="008C26BF" w:rsidP="001B285C">
            <w:pPr>
              <w:pStyle w:val="CalendarText"/>
              <w:rPr>
                <w:rStyle w:val="StyleStyleCalendarNumbers10ptNotBold11pt"/>
                <w:rFonts w:cs="Arial"/>
                <w:sz w:val="24"/>
                <w:lang w:val="ru-RU"/>
              </w:rPr>
            </w:pPr>
            <w:r>
              <w:rPr>
                <w:rStyle w:val="StyleStyleCalendarNumbers10ptNotBold11pt"/>
                <w:rFonts w:cs="Arial"/>
                <w:sz w:val="24"/>
                <w:lang w:val="ru-RU"/>
              </w:rPr>
              <w:t xml:space="preserve">19, </w:t>
            </w:r>
            <w:r w:rsidRPr="00CF03DD">
              <w:rPr>
                <w:rStyle w:val="StyleStyleCalendarNumbers10ptNotBold11pt"/>
                <w:rFonts w:cs="Arial"/>
                <w:lang w:val="ru-RU"/>
              </w:rPr>
              <w:t>сряда</w:t>
            </w:r>
          </w:p>
          <w:p w:rsidR="008C26BF" w:rsidRPr="00533165" w:rsidRDefault="008C26BF" w:rsidP="001B285C">
            <w:pPr>
              <w:pStyle w:val="CalendarText"/>
              <w:rPr>
                <w:rStyle w:val="WinCalendarBLANKCELLSTYLE2"/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533165">
              <w:rPr>
                <w:rStyle w:val="WinCalendarBLANKCELLSTYLE2"/>
                <w:rFonts w:ascii="Arial" w:hAnsi="Arial" w:cs="Arial"/>
                <w:b/>
                <w:sz w:val="20"/>
                <w:szCs w:val="20"/>
                <w:lang w:val="ru-RU"/>
              </w:rPr>
              <w:t xml:space="preserve">Лингвистични четения </w:t>
            </w:r>
            <w:r w:rsidRPr="00533165">
              <w:rPr>
                <w:rStyle w:val="WinCalendarBLANKCELLSTYLE2"/>
                <w:rFonts w:ascii="Arial" w:hAnsi="Arial" w:cs="Arial"/>
                <w:b/>
                <w:sz w:val="20"/>
                <w:szCs w:val="20"/>
                <w:lang w:val="bg-BG"/>
              </w:rPr>
              <w:t>„История на езикознанието...”,</w:t>
            </w:r>
          </w:p>
          <w:p w:rsidR="008C26BF" w:rsidRPr="00533165" w:rsidRDefault="008C26BF" w:rsidP="001B285C">
            <w:pPr>
              <w:pStyle w:val="CalendarText"/>
              <w:rPr>
                <w:rStyle w:val="WinCalendarBLANKCELLSTYLE2"/>
                <w:rFonts w:cs="Arial"/>
                <w:lang w:val="bg-BG"/>
              </w:rPr>
            </w:pPr>
            <w:r w:rsidRPr="008761D6">
              <w:rPr>
                <w:bCs/>
                <w:szCs w:val="20"/>
                <w:lang w:val="ru-RU"/>
              </w:rPr>
              <w:t>9.00 ч., Конферентна зала</w:t>
            </w:r>
          </w:p>
        </w:tc>
        <w:tc>
          <w:tcPr>
            <w:tcW w:w="70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8C26BF" w:rsidRPr="007C2A29" w:rsidRDefault="008C26BF" w:rsidP="001B285C">
            <w:pPr>
              <w:pStyle w:val="CalendarText"/>
              <w:rPr>
                <w:rStyle w:val="StyleStyleCalendarNumbers10ptNotBold11pt"/>
                <w:rFonts w:cs="Arial"/>
                <w:sz w:val="18"/>
                <w:szCs w:val="18"/>
                <w:lang w:val="ru-RU"/>
              </w:rPr>
            </w:pPr>
            <w:r w:rsidRPr="00CF03DD">
              <w:rPr>
                <w:rStyle w:val="StyleStyleCalendarNumbers10ptNotBold11pt"/>
                <w:rFonts w:cs="Arial"/>
                <w:sz w:val="24"/>
                <w:szCs w:val="24"/>
                <w:lang w:val="ru-RU"/>
              </w:rPr>
              <w:t>20</w:t>
            </w:r>
            <w:r w:rsidRPr="007C2A29">
              <w:rPr>
                <w:rStyle w:val="StyleStyleCalendarNumbers10ptNotBold11pt"/>
                <w:rFonts w:cs="Arial"/>
                <w:sz w:val="18"/>
                <w:szCs w:val="18"/>
                <w:lang w:val="ru-RU"/>
              </w:rPr>
              <w:t>, четвъртък</w:t>
            </w:r>
          </w:p>
          <w:p w:rsidR="008C26BF" w:rsidRPr="007C2A29" w:rsidRDefault="008C26BF" w:rsidP="001B285C">
            <w:pPr>
              <w:pStyle w:val="CalendarText"/>
              <w:rPr>
                <w:rStyle w:val="WinCalendarBLANKCELLSTYLE2"/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7C2A29">
              <w:rPr>
                <w:rStyle w:val="WinCalendarBLANKCELLSTYLE2"/>
                <w:rFonts w:ascii="Arial" w:hAnsi="Arial" w:cs="Arial"/>
                <w:b/>
                <w:sz w:val="20"/>
                <w:szCs w:val="20"/>
                <w:lang w:val="ru-RU"/>
              </w:rPr>
              <w:t>Представяне на новата книга на проф. Милена Кирова</w:t>
            </w:r>
          </w:p>
          <w:p w:rsidR="008C26BF" w:rsidRPr="007C2A29" w:rsidRDefault="008C26BF" w:rsidP="001B285C">
            <w:pPr>
              <w:pStyle w:val="CalendarText"/>
              <w:rPr>
                <w:rStyle w:val="WinCalendarBLANKCELLSTYLE2"/>
                <w:rFonts w:cs="Arial"/>
                <w:lang w:val="bg-BG"/>
              </w:rPr>
            </w:pPr>
            <w:r w:rsidRPr="007C2A29">
              <w:rPr>
                <w:rStyle w:val="WinCalendarBLANKCELLSTYLE2"/>
                <w:rFonts w:ascii="Arial" w:hAnsi="Arial" w:cs="Arial"/>
                <w:sz w:val="20"/>
                <w:szCs w:val="20"/>
                <w:lang w:val="ru-RU"/>
              </w:rPr>
              <w:t xml:space="preserve">19 ч., клуб </w:t>
            </w:r>
            <w:r w:rsidRPr="007C2A29">
              <w:rPr>
                <w:rStyle w:val="WinCalendarBLANKCELLSTYLE2"/>
                <w:rFonts w:ascii="Arial" w:hAnsi="Arial" w:cs="Arial"/>
                <w:sz w:val="20"/>
                <w:szCs w:val="20"/>
                <w:lang w:val="bg-BG"/>
              </w:rPr>
              <w:t>„Пе</w:t>
            </w:r>
            <w:r w:rsidRPr="007C2A29">
              <w:rPr>
                <w:rStyle w:val="WinCalendarBLANKCELLSTYLE2"/>
                <w:rFonts w:ascii="Arial" w:hAnsi="Arial" w:cs="Arial"/>
                <w:sz w:val="20"/>
                <w:szCs w:val="20"/>
                <w:lang w:val="ru-RU"/>
              </w:rPr>
              <w:t>рото</w:t>
            </w:r>
            <w:r w:rsidRPr="007C2A29">
              <w:rPr>
                <w:rStyle w:val="WinCalendarBLANKCELLSTYLE2"/>
                <w:rFonts w:ascii="Arial" w:hAnsi="Arial" w:cs="Arial"/>
                <w:sz w:val="20"/>
                <w:szCs w:val="20"/>
                <w:lang w:val="bg-BG"/>
              </w:rPr>
              <w:t>”</w:t>
            </w:r>
          </w:p>
        </w:tc>
        <w:tc>
          <w:tcPr>
            <w:tcW w:w="70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8C26BF" w:rsidRPr="008761D6" w:rsidRDefault="008C26BF" w:rsidP="001B285C">
            <w:pPr>
              <w:pStyle w:val="CalendarText"/>
              <w:rPr>
                <w:rStyle w:val="StyleStyleCalendarNumbers10ptNotBold11pt"/>
                <w:rFonts w:cs="Arial"/>
                <w:sz w:val="24"/>
                <w:lang w:val="ru-RU"/>
              </w:rPr>
            </w:pPr>
            <w:r w:rsidRPr="008761D6">
              <w:rPr>
                <w:rStyle w:val="StyleStyleCalendarNumbers10ptNotBold11pt"/>
                <w:rFonts w:cs="Arial"/>
                <w:sz w:val="24"/>
                <w:lang w:val="ru-RU"/>
              </w:rPr>
              <w:t>22</w:t>
            </w:r>
            <w:r w:rsidRPr="008761D6">
              <w:rPr>
                <w:rStyle w:val="WinCalendarHolidayBlue"/>
                <w:rFonts w:cs="Arial"/>
                <w:lang w:val="ru-RU"/>
              </w:rPr>
              <w:t xml:space="preserve"> </w:t>
            </w:r>
          </w:p>
          <w:p w:rsidR="008C26BF" w:rsidRPr="008761D6" w:rsidRDefault="008C26BF" w:rsidP="001B285C">
            <w:pPr>
              <w:pStyle w:val="CalendarText"/>
              <w:rPr>
                <w:rStyle w:val="WinCalendarBLANKCELLSTYLE2"/>
                <w:rFonts w:cs="Arial"/>
                <w:lang w:val="ru-RU"/>
              </w:rPr>
            </w:pPr>
          </w:p>
        </w:tc>
      </w:tr>
      <w:tr w:rsidR="008C26BF" w:rsidRPr="00A6525F" w:rsidTr="00533165">
        <w:trPr>
          <w:cantSplit/>
          <w:trHeight w:val="1594"/>
          <w:jc w:val="center"/>
        </w:trPr>
        <w:tc>
          <w:tcPr>
            <w:tcW w:w="70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8C26BF" w:rsidRPr="008761D6" w:rsidRDefault="008C26BF" w:rsidP="001B285C">
            <w:pPr>
              <w:pStyle w:val="CalendarText"/>
              <w:rPr>
                <w:rStyle w:val="StyleStyleCalendarNumbers10ptNotBold11pt"/>
                <w:rFonts w:cs="Arial"/>
                <w:sz w:val="24"/>
                <w:lang w:val="ru-RU"/>
              </w:rPr>
            </w:pPr>
            <w:r w:rsidRPr="008761D6">
              <w:rPr>
                <w:rStyle w:val="StyleStyleCalendarNumbers10ptNotBold11pt"/>
                <w:rFonts w:cs="Arial"/>
                <w:sz w:val="24"/>
                <w:lang w:val="ru-RU"/>
              </w:rPr>
              <w:t>23</w:t>
            </w:r>
            <w:r w:rsidRPr="008761D6">
              <w:rPr>
                <w:rStyle w:val="WinCalendarHolidayBlue"/>
                <w:rFonts w:cs="Arial"/>
                <w:lang w:val="ru-RU"/>
              </w:rPr>
              <w:t xml:space="preserve"> </w:t>
            </w:r>
          </w:p>
          <w:p w:rsidR="008C26BF" w:rsidRPr="008761D6" w:rsidRDefault="008C26BF" w:rsidP="001B285C">
            <w:pPr>
              <w:pStyle w:val="CalendarText"/>
              <w:rPr>
                <w:rStyle w:val="WinCalendarBLANKCELLSTYLE2"/>
                <w:rFonts w:cs="Arial"/>
                <w:lang w:val="ru-RU"/>
              </w:rPr>
            </w:pPr>
          </w:p>
        </w:tc>
        <w:tc>
          <w:tcPr>
            <w:tcW w:w="70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8C26BF" w:rsidRPr="00055636" w:rsidRDefault="008C26BF" w:rsidP="001B285C">
            <w:pPr>
              <w:pStyle w:val="CalendarText"/>
              <w:rPr>
                <w:rStyle w:val="WinCalendarHolidayBlue"/>
                <w:rFonts w:cs="Arial"/>
                <w:lang w:val="ru-RU"/>
              </w:rPr>
            </w:pPr>
            <w:r w:rsidRPr="008761D6">
              <w:rPr>
                <w:rStyle w:val="StyleStyleCalendarNumbers10ptNotBold11pt"/>
                <w:rFonts w:cs="Arial"/>
                <w:sz w:val="24"/>
                <w:lang w:val="ru-RU"/>
              </w:rPr>
              <w:t>24</w:t>
            </w:r>
            <w:r w:rsidRPr="008761D6">
              <w:rPr>
                <w:rStyle w:val="WinCalendarHolidayBlue"/>
                <w:rFonts w:cs="Arial"/>
                <w:lang w:val="ru-RU"/>
              </w:rPr>
              <w:t xml:space="preserve"> </w:t>
            </w:r>
            <w:r>
              <w:rPr>
                <w:rStyle w:val="WinCalendarHolidayBlue"/>
                <w:rFonts w:cs="Arial"/>
                <w:lang w:val="ru-RU"/>
              </w:rPr>
              <w:t xml:space="preserve"> </w:t>
            </w:r>
            <w:r w:rsidRPr="00055636">
              <w:rPr>
                <w:rStyle w:val="WinCalendarHolidayBlue"/>
                <w:rFonts w:ascii="Times New Roman" w:hAnsi="Times New Roman"/>
                <w:b/>
                <w:color w:val="auto"/>
                <w:sz w:val="24"/>
                <w:lang w:val="bg-BG"/>
              </w:rPr>
              <w:t>Среща с поетесата Кристина Домбровска,</w:t>
            </w:r>
          </w:p>
          <w:p w:rsidR="008C26BF" w:rsidRPr="00055636" w:rsidRDefault="008C26BF" w:rsidP="001B285C">
            <w:pPr>
              <w:pStyle w:val="CalendarText"/>
              <w:rPr>
                <w:rStyle w:val="StyleStyleCalendarNumbers10ptNotBold11pt"/>
                <w:rFonts w:ascii="Times New Roman" w:hAnsi="Times New Roman"/>
                <w:color w:val="auto"/>
                <w:lang w:val="bg-BG"/>
              </w:rPr>
            </w:pPr>
            <w:r w:rsidRPr="00055636">
              <w:rPr>
                <w:rStyle w:val="WinCalendarHolidayBlue"/>
                <w:rFonts w:ascii="Times New Roman" w:hAnsi="Times New Roman"/>
                <w:color w:val="auto"/>
                <w:sz w:val="20"/>
                <w:szCs w:val="20"/>
                <w:lang w:val="bg-BG"/>
              </w:rPr>
              <w:t>11 ч., 149 каб.</w:t>
            </w:r>
          </w:p>
          <w:p w:rsidR="008C26BF" w:rsidRPr="008761D6" w:rsidRDefault="008C26BF" w:rsidP="001B285C">
            <w:pPr>
              <w:pStyle w:val="CalendarText"/>
              <w:rPr>
                <w:rStyle w:val="WinCalendarBLANKCELLSTYLE2"/>
                <w:rFonts w:cs="Arial"/>
                <w:lang w:val="ru-RU"/>
              </w:rPr>
            </w:pPr>
          </w:p>
        </w:tc>
        <w:tc>
          <w:tcPr>
            <w:tcW w:w="70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8C26BF" w:rsidRPr="007C2A29" w:rsidRDefault="008C26BF" w:rsidP="001B285C">
            <w:pPr>
              <w:pStyle w:val="CalendarText"/>
              <w:rPr>
                <w:rStyle w:val="WinCalendarHolidayBlue"/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7C2A29">
              <w:rPr>
                <w:rStyle w:val="StyleStyleCalendarNumbers10ptNotBold11pt"/>
                <w:rFonts w:cs="Arial"/>
                <w:lang w:val="ru-RU"/>
              </w:rPr>
              <w:t>25</w:t>
            </w:r>
            <w:r w:rsidRPr="007C2A29">
              <w:rPr>
                <w:rStyle w:val="WinCalendarHolidayBlue"/>
                <w:rFonts w:cs="Arial"/>
                <w:sz w:val="20"/>
                <w:szCs w:val="20"/>
                <w:lang w:val="ru-RU"/>
              </w:rPr>
              <w:t xml:space="preserve"> </w:t>
            </w:r>
            <w:r w:rsidRPr="007C2A29">
              <w:rPr>
                <w:rStyle w:val="WinCalendarHolidayBlue"/>
                <w:rFonts w:ascii="Arial" w:hAnsi="Arial" w:cs="Arial"/>
                <w:b/>
                <w:color w:val="auto"/>
                <w:sz w:val="20"/>
                <w:szCs w:val="20"/>
                <w:lang w:val="ru-RU"/>
              </w:rPr>
              <w:t>Конференция "Миналото на Балканите: подходи и визуализации (18-19 век)"</w:t>
            </w:r>
          </w:p>
          <w:p w:rsidR="008C26BF" w:rsidRPr="007C2A29" w:rsidRDefault="008C26BF" w:rsidP="001B285C">
            <w:pPr>
              <w:pStyle w:val="CalendarText"/>
              <w:rPr>
                <w:rStyle w:val="WinCalendarHolidayBlue"/>
                <w:rFonts w:ascii="Arial" w:hAnsi="Arial" w:cs="Arial"/>
                <w:color w:val="auto"/>
                <w:szCs w:val="16"/>
                <w:lang w:val="ru-RU"/>
              </w:rPr>
            </w:pPr>
            <w:r w:rsidRPr="007C2A29">
              <w:rPr>
                <w:rStyle w:val="WinCalendarHolidayBlue"/>
                <w:rFonts w:ascii="Arial" w:hAnsi="Arial" w:cs="Arial"/>
                <w:color w:val="auto"/>
                <w:szCs w:val="16"/>
                <w:lang w:val="ru-RU"/>
              </w:rPr>
              <w:t>24-25 октомври,</w:t>
            </w:r>
          </w:p>
          <w:p w:rsidR="008C26BF" w:rsidRPr="00055636" w:rsidRDefault="008C26BF" w:rsidP="001B285C">
            <w:pPr>
              <w:pStyle w:val="CalendarText"/>
              <w:rPr>
                <w:rStyle w:val="WinCalendarBLANKCELLSTYLE2"/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  <w:r w:rsidRPr="007C2A29">
              <w:rPr>
                <w:rStyle w:val="WinCalendarHolidayBlue"/>
                <w:rFonts w:ascii="Arial" w:hAnsi="Arial" w:cs="Arial"/>
                <w:color w:val="auto"/>
                <w:szCs w:val="16"/>
                <w:lang w:val="ru-RU"/>
              </w:rPr>
              <w:t>Конферентна зала</w:t>
            </w:r>
          </w:p>
        </w:tc>
        <w:tc>
          <w:tcPr>
            <w:tcW w:w="70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8C26BF" w:rsidRPr="008761D6" w:rsidRDefault="008C26BF" w:rsidP="001B285C">
            <w:pPr>
              <w:pStyle w:val="CalendarText"/>
              <w:rPr>
                <w:rStyle w:val="StyleStyleCalendarNumbers10ptNotBold11pt"/>
                <w:rFonts w:cs="Arial"/>
                <w:sz w:val="24"/>
                <w:lang w:val="ru-RU"/>
              </w:rPr>
            </w:pPr>
            <w:r w:rsidRPr="008761D6">
              <w:rPr>
                <w:rStyle w:val="StyleStyleCalendarNumbers10ptNotBold11pt"/>
                <w:rFonts w:cs="Arial"/>
                <w:sz w:val="24"/>
                <w:lang w:val="ru-RU"/>
              </w:rPr>
              <w:t>26</w:t>
            </w:r>
            <w:r w:rsidRPr="008761D6">
              <w:rPr>
                <w:rStyle w:val="WinCalendarHolidayBlue"/>
                <w:rFonts w:cs="Arial"/>
                <w:lang w:val="ru-RU"/>
              </w:rPr>
              <w:t xml:space="preserve"> </w:t>
            </w:r>
          </w:p>
          <w:p w:rsidR="008C26BF" w:rsidRPr="008761D6" w:rsidRDefault="008C26BF" w:rsidP="001B285C">
            <w:pPr>
              <w:pStyle w:val="CalendarText"/>
              <w:rPr>
                <w:rStyle w:val="WinCalendarBLANKCELLSTYLE2"/>
                <w:rFonts w:cs="Arial"/>
                <w:lang w:val="ru-RU"/>
              </w:rPr>
            </w:pPr>
          </w:p>
        </w:tc>
        <w:tc>
          <w:tcPr>
            <w:tcW w:w="77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8C26BF" w:rsidRPr="007C2A29" w:rsidRDefault="008C26BF" w:rsidP="001B285C">
            <w:pPr>
              <w:pStyle w:val="CalendarText"/>
              <w:rPr>
                <w:rStyle w:val="StyleStyleCalendarNumbers10ptNotBold11pt"/>
                <w:rFonts w:cs="Arial"/>
                <w:sz w:val="24"/>
                <w:lang w:val="ru-RU"/>
              </w:rPr>
            </w:pPr>
            <w:r w:rsidRPr="007C2A29">
              <w:rPr>
                <w:rStyle w:val="StyleStyleCalendarNumbers10ptNotBold11pt"/>
                <w:rFonts w:cs="Arial"/>
                <w:sz w:val="24"/>
                <w:lang w:val="ru-RU"/>
              </w:rPr>
              <w:t>27</w:t>
            </w:r>
            <w:r w:rsidRPr="007C2A29">
              <w:rPr>
                <w:rStyle w:val="WinCalendarHolidayBlue"/>
                <w:rFonts w:cs="Arial"/>
                <w:lang w:val="ru-RU"/>
              </w:rPr>
              <w:t xml:space="preserve"> </w:t>
            </w:r>
          </w:p>
          <w:p w:rsidR="008C26BF" w:rsidRPr="007C2A29" w:rsidRDefault="008C26BF" w:rsidP="001B285C">
            <w:pPr>
              <w:pStyle w:val="CalendarText"/>
              <w:rPr>
                <w:rStyle w:val="WinCalendarBLANKCELLSTYLE2"/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7C2A29">
              <w:rPr>
                <w:rStyle w:val="WinCalendarBLANKCELLSTYLE2"/>
                <w:rFonts w:ascii="Arial" w:hAnsi="Arial" w:cs="Arial"/>
                <w:b/>
                <w:sz w:val="20"/>
                <w:szCs w:val="20"/>
                <w:lang w:val="ru-RU"/>
              </w:rPr>
              <w:t xml:space="preserve">Лекция на проф. </w:t>
            </w:r>
            <w:r w:rsidRPr="007C2A29">
              <w:rPr>
                <w:rStyle w:val="WinCalendarBLANKCELLSTYLE2"/>
                <w:rFonts w:ascii="Arial" w:hAnsi="Arial" w:cs="Arial"/>
                <w:b/>
                <w:sz w:val="20"/>
                <w:szCs w:val="20"/>
                <w:lang w:val="bg-BG"/>
              </w:rPr>
              <w:t>Калина Бахнева</w:t>
            </w:r>
          </w:p>
          <w:p w:rsidR="008C26BF" w:rsidRPr="00055636" w:rsidRDefault="008C26BF" w:rsidP="001B285C">
            <w:pPr>
              <w:pStyle w:val="CalendarText"/>
              <w:rPr>
                <w:rStyle w:val="WinCalendarBLANKCELLSTYLE2"/>
                <w:rFonts w:cs="Arial"/>
                <w:lang w:val="bg-BG"/>
              </w:rPr>
            </w:pPr>
            <w:r w:rsidRPr="007C2A29">
              <w:rPr>
                <w:rStyle w:val="WinCalendarBLANKCELLSTYLE2"/>
                <w:rFonts w:ascii="Arial" w:hAnsi="Arial" w:cs="Arial"/>
                <w:sz w:val="20"/>
                <w:szCs w:val="20"/>
                <w:lang w:val="bg-BG"/>
              </w:rPr>
              <w:t>18 ч., 149 каб.</w:t>
            </w:r>
          </w:p>
        </w:tc>
        <w:tc>
          <w:tcPr>
            <w:tcW w:w="70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8C26BF" w:rsidRPr="00055636" w:rsidRDefault="008C26BF" w:rsidP="001B285C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 w:rsidRPr="00055636">
              <w:rPr>
                <w:rStyle w:val="StyleStyleCalendarNumbers10ptNotBold11pt"/>
                <w:rFonts w:cs="Arial"/>
                <w:sz w:val="24"/>
              </w:rPr>
              <w:t>28</w:t>
            </w:r>
            <w:r w:rsidRPr="00055636">
              <w:rPr>
                <w:rStyle w:val="WinCalendarHolidayBlue"/>
                <w:rFonts w:cs="Arial"/>
              </w:rPr>
              <w:t xml:space="preserve"> </w:t>
            </w:r>
          </w:p>
          <w:p w:rsidR="008C26BF" w:rsidRPr="00055636" w:rsidRDefault="008C26BF" w:rsidP="001B285C">
            <w:pPr>
              <w:pStyle w:val="CalendarText"/>
              <w:rPr>
                <w:rStyle w:val="WinCalendarBLANKCELLSTYLE2"/>
                <w:rFonts w:cs="Arial"/>
              </w:rPr>
            </w:pPr>
          </w:p>
        </w:tc>
        <w:tc>
          <w:tcPr>
            <w:tcW w:w="70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8C26BF" w:rsidRDefault="008C26BF" w:rsidP="001B285C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 w:rsidRPr="00055636">
              <w:rPr>
                <w:rStyle w:val="StyleStyleCalendarNumbers10ptNotBold11pt"/>
                <w:rFonts w:cs="Arial"/>
                <w:sz w:val="24"/>
              </w:rPr>
              <w:t>2</w:t>
            </w:r>
            <w:r>
              <w:rPr>
                <w:rStyle w:val="StyleStyleCalendarNumbers10ptNotBold11pt"/>
                <w:rFonts w:cs="Arial"/>
                <w:sz w:val="24"/>
              </w:rPr>
              <w:t>9</w:t>
            </w:r>
            <w:r w:rsidRPr="001B285C">
              <w:rPr>
                <w:rStyle w:val="WinCalendarHolidayBlue"/>
                <w:rFonts w:cs="Arial"/>
              </w:rPr>
              <w:t xml:space="preserve"> </w:t>
            </w:r>
          </w:p>
          <w:p w:rsidR="008C26BF" w:rsidRPr="001B285C" w:rsidRDefault="008C26BF" w:rsidP="001B285C">
            <w:pPr>
              <w:pStyle w:val="CalendarText"/>
              <w:rPr>
                <w:rStyle w:val="WinCalendarBLANKCELLSTYLE2"/>
                <w:rFonts w:cs="Arial"/>
              </w:rPr>
            </w:pPr>
          </w:p>
        </w:tc>
      </w:tr>
      <w:tr w:rsidR="008C26BF" w:rsidRPr="00A6525F" w:rsidTr="00533165">
        <w:trPr>
          <w:cantSplit/>
          <w:trHeight w:val="1594"/>
          <w:jc w:val="center"/>
        </w:trPr>
        <w:tc>
          <w:tcPr>
            <w:tcW w:w="70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8C26BF" w:rsidRDefault="008C26BF" w:rsidP="001B285C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30</w:t>
            </w:r>
            <w:r w:rsidRPr="001B285C">
              <w:rPr>
                <w:rStyle w:val="WinCalendarHolidayBlue"/>
                <w:rFonts w:cs="Arial"/>
              </w:rPr>
              <w:t xml:space="preserve"> </w:t>
            </w:r>
          </w:p>
          <w:p w:rsidR="008C26BF" w:rsidRPr="001B285C" w:rsidRDefault="008C26BF" w:rsidP="001B285C">
            <w:pPr>
              <w:pStyle w:val="CalendarText"/>
              <w:rPr>
                <w:rStyle w:val="WinCalendarBLANKCELLSTYLE2"/>
                <w:rFonts w:cs="Arial"/>
              </w:rPr>
            </w:pPr>
          </w:p>
        </w:tc>
        <w:tc>
          <w:tcPr>
            <w:tcW w:w="70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</w:tcPr>
          <w:p w:rsidR="008C26BF" w:rsidRDefault="008C26BF" w:rsidP="001B285C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31</w:t>
            </w:r>
            <w:r w:rsidRPr="001B285C">
              <w:rPr>
                <w:rStyle w:val="WinCalendarHolidayBlue"/>
                <w:rFonts w:cs="Arial"/>
              </w:rPr>
              <w:t xml:space="preserve"> </w:t>
            </w:r>
          </w:p>
          <w:p w:rsidR="008C26BF" w:rsidRPr="001B285C" w:rsidRDefault="008C26BF" w:rsidP="001B285C">
            <w:pPr>
              <w:pStyle w:val="CalendarText"/>
              <w:rPr>
                <w:rStyle w:val="WinCalendarBLANKCELLSTYLE2"/>
                <w:rFonts w:cs="Arial"/>
              </w:rPr>
            </w:pPr>
          </w:p>
        </w:tc>
        <w:tc>
          <w:tcPr>
            <w:tcW w:w="3592" w:type="pct"/>
            <w:gridSpan w:val="5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8C26BF" w:rsidRPr="001B285C" w:rsidRDefault="008C26BF" w:rsidP="001B285C">
            <w:pPr>
              <w:pStyle w:val="CalendarText"/>
              <w:rPr>
                <w:rStyle w:val="CalendarNumbers"/>
                <w:rFonts w:cs="Arial"/>
                <w:bCs w:val="0"/>
                <w:color w:val="000000"/>
              </w:rPr>
            </w:pPr>
            <w:r>
              <w:rPr>
                <w:rStyle w:val="CalendarNumbers"/>
                <w:rFonts w:cs="Arial"/>
                <w:bCs w:val="0"/>
                <w:color w:val="000000"/>
              </w:rPr>
              <w:t>Notes:</w:t>
            </w:r>
          </w:p>
        </w:tc>
      </w:tr>
    </w:tbl>
    <w:p w:rsidR="008C26BF" w:rsidRDefault="008C26BF" w:rsidP="001B285C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  <w:r w:rsidRPr="001B285C">
        <w:rPr>
          <w:rFonts w:ascii="Arial" w:hAnsi="Arial" w:cs="Arial"/>
          <w:color w:val="737373"/>
          <w:sz w:val="14"/>
          <w:szCs w:val="14"/>
        </w:rPr>
        <w:t xml:space="preserve">More Calendar: </w:t>
      </w:r>
      <w:hyperlink r:id="rId6" w:history="1">
        <w:r w:rsidRPr="001B285C">
          <w:rPr>
            <w:rStyle w:val="Hyperlink"/>
            <w:rFonts w:ascii="Arial" w:hAnsi="Arial" w:cs="Arial"/>
            <w:color w:val="737373"/>
            <w:sz w:val="14"/>
            <w:szCs w:val="14"/>
          </w:rPr>
          <w:t>Nov</w:t>
        </w:r>
      </w:hyperlink>
      <w:r w:rsidRPr="001B285C">
        <w:rPr>
          <w:rFonts w:ascii="Arial" w:hAnsi="Arial" w:cs="Arial"/>
          <w:color w:val="737373"/>
          <w:sz w:val="14"/>
          <w:szCs w:val="14"/>
        </w:rPr>
        <w:t xml:space="preserve">, </w:t>
      </w:r>
      <w:hyperlink r:id="rId7" w:history="1">
        <w:r w:rsidRPr="001B285C">
          <w:rPr>
            <w:rStyle w:val="Hyperlink"/>
            <w:rFonts w:ascii="Arial" w:hAnsi="Arial" w:cs="Arial"/>
            <w:color w:val="737373"/>
            <w:sz w:val="14"/>
            <w:szCs w:val="14"/>
          </w:rPr>
          <w:t>Dec</w:t>
        </w:r>
      </w:hyperlink>
      <w:r w:rsidRPr="001B285C">
        <w:rPr>
          <w:rFonts w:ascii="Arial" w:hAnsi="Arial" w:cs="Arial"/>
          <w:color w:val="737373"/>
          <w:sz w:val="14"/>
          <w:szCs w:val="14"/>
        </w:rPr>
        <w:t xml:space="preserve">, </w:t>
      </w:r>
      <w:hyperlink r:id="rId8" w:history="1">
        <w:r w:rsidRPr="001B285C">
          <w:rPr>
            <w:rStyle w:val="Hyperlink"/>
            <w:rFonts w:ascii="Arial" w:hAnsi="Arial" w:cs="Arial"/>
            <w:color w:val="737373"/>
            <w:sz w:val="14"/>
            <w:szCs w:val="14"/>
          </w:rPr>
          <w:t>PDF Calendar</w:t>
        </w:r>
      </w:hyperlink>
    </w:p>
    <w:sectPr w:rsidR="008C26BF" w:rsidSect="008761D6">
      <w:pgSz w:w="15840" w:h="12240" w:orient="landscape"/>
      <w:pgMar w:top="360" w:right="1009" w:bottom="719" w:left="10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85C"/>
    <w:rsid w:val="00055636"/>
    <w:rsid w:val="001B285C"/>
    <w:rsid w:val="0033478E"/>
    <w:rsid w:val="003D1B9C"/>
    <w:rsid w:val="004C335A"/>
    <w:rsid w:val="00516236"/>
    <w:rsid w:val="00533165"/>
    <w:rsid w:val="005403ED"/>
    <w:rsid w:val="005E1814"/>
    <w:rsid w:val="00632A02"/>
    <w:rsid w:val="00665743"/>
    <w:rsid w:val="006D243A"/>
    <w:rsid w:val="00704F55"/>
    <w:rsid w:val="007C2A29"/>
    <w:rsid w:val="008761D6"/>
    <w:rsid w:val="008A3545"/>
    <w:rsid w:val="008C26BF"/>
    <w:rsid w:val="009F4EEB"/>
    <w:rsid w:val="00A4446F"/>
    <w:rsid w:val="00A6525F"/>
    <w:rsid w:val="00AC4827"/>
    <w:rsid w:val="00CD7369"/>
    <w:rsid w:val="00CF03DD"/>
    <w:rsid w:val="00D44038"/>
    <w:rsid w:val="00D61A15"/>
    <w:rsid w:val="00DB2754"/>
    <w:rsid w:val="00DD5735"/>
    <w:rsid w:val="00E35505"/>
    <w:rsid w:val="00FA0047"/>
    <w:rsid w:val="00FF0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35A"/>
    <w:pPr>
      <w:spacing w:after="160" w:line="259" w:lineRule="auto"/>
    </w:pPr>
    <w:rPr>
      <w:lang w:val="pt-B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uiPriority w:val="99"/>
    <w:rsid w:val="001B285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uiPriority w:val="99"/>
    <w:rsid w:val="001B285C"/>
    <w:rPr>
      <w:rFonts w:ascii="Arial" w:hAnsi="Arial" w:cs="Times New Roman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uiPriority w:val="99"/>
    <w:rsid w:val="001B285C"/>
    <w:rPr>
      <w:rFonts w:ascii="Arial" w:hAnsi="Arial" w:cs="Times New Roman"/>
      <w:b/>
      <w:bCs/>
      <w:color w:val="000080"/>
      <w:sz w:val="20"/>
      <w:szCs w:val="20"/>
    </w:rPr>
  </w:style>
  <w:style w:type="character" w:customStyle="1" w:styleId="WinCalendarHolidayRed">
    <w:name w:val="WinCalendar_HolidayRed"/>
    <w:basedOn w:val="DefaultParagraphFont"/>
    <w:uiPriority w:val="99"/>
    <w:rsid w:val="001B285C"/>
    <w:rPr>
      <w:rFonts w:ascii="Arial Narrow" w:hAnsi="Arial Narrow" w:cs="Times New Roman"/>
      <w:color w:val="990033"/>
      <w:sz w:val="16"/>
    </w:rPr>
  </w:style>
  <w:style w:type="character" w:customStyle="1" w:styleId="WinCalendarHolidayBlue">
    <w:name w:val="WinCalendar_HolidayBlue"/>
    <w:basedOn w:val="DefaultParagraphFont"/>
    <w:uiPriority w:val="99"/>
    <w:rsid w:val="001B285C"/>
    <w:rPr>
      <w:rFonts w:ascii="Arial Narrow" w:hAnsi="Arial Narrow" w:cs="Times New Roman"/>
      <w:color w:val="333399"/>
      <w:sz w:val="16"/>
    </w:rPr>
  </w:style>
  <w:style w:type="character" w:customStyle="1" w:styleId="WinCalendarBLANKCELLSTYLE2">
    <w:name w:val="WinCalendar_BLANKCELL_STYLE2"/>
    <w:basedOn w:val="DefaultParagraphFont"/>
    <w:uiPriority w:val="99"/>
    <w:rsid w:val="001B285C"/>
    <w:rPr>
      <w:rFonts w:ascii="Arial Narrow" w:hAnsi="Arial Narrow" w:cs="Times New Roman"/>
      <w:color w:val="000000"/>
      <w:sz w:val="19"/>
    </w:rPr>
  </w:style>
  <w:style w:type="character" w:styleId="Hyperlink">
    <w:name w:val="Hyperlink"/>
    <w:basedOn w:val="DefaultParagraphFont"/>
    <w:uiPriority w:val="99"/>
    <w:rsid w:val="001B285C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2016-Calendar-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incalendar.com/December-Calendar/December-2016-Calendar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ncalendar.com/November-Calendar/November-2016-Calendar.html" TargetMode="External"/><Relationship Id="rId5" Type="http://schemas.openxmlformats.org/officeDocument/2006/relationships/hyperlink" Target="http://www.wincalendar.com/November-Calendar/November-2016-Calendar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wincalendar.com/September-Calendar/September-2016-Calendar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2</Pages>
  <Words>200</Words>
  <Characters>1143</Characters>
  <Application>Microsoft Office Outlook</Application>
  <DocSecurity>0</DocSecurity>
  <Lines>0</Lines>
  <Paragraphs>0</Paragraphs>
  <ScaleCrop>false</ScaleCrop>
  <Company>WinCalendar.com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2016  Printable Calendar</dc:title>
  <dc:subject>Blank October 2016 Calendar</dc:subject>
  <dc:creator> WinCalendar</dc:creator>
  <cp:keywords>Word Calendar, Calendar, Oct 2016,  Calendar, Printable Calendar, Portrait Calendar, Template, Blank, Holiday Calendar</cp:keywords>
  <dc:description/>
  <cp:lastModifiedBy>ru</cp:lastModifiedBy>
  <cp:revision>6</cp:revision>
  <dcterms:created xsi:type="dcterms:W3CDTF">2016-10-05T12:01:00Z</dcterms:created>
  <dcterms:modified xsi:type="dcterms:W3CDTF">2016-10-21T13:26:00Z</dcterms:modified>
  <cp:category>Calendar</cp:category>
</cp:coreProperties>
</file>